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689FC" w14:textId="23416DE3" w:rsidR="001E7AA2" w:rsidRPr="00DA7E43" w:rsidRDefault="00955642" w:rsidP="00DA7E43">
      <w:pPr>
        <w:spacing w:after="0" w:line="240" w:lineRule="auto"/>
        <w:jc w:val="center"/>
        <w:rPr>
          <w:rFonts w:ascii="Arial" w:hAnsi="Arial" w:cs="Arial"/>
          <w:b/>
          <w:bCs/>
        </w:rPr>
      </w:pPr>
      <w:r w:rsidRPr="00DA7E43">
        <w:rPr>
          <w:rFonts w:ascii="Arial" w:hAnsi="Arial" w:cs="Arial"/>
          <w:b/>
          <w:bCs/>
        </w:rPr>
        <w:t>SAMPLE E</w:t>
      </w:r>
      <w:r w:rsidR="001E7AA2" w:rsidRPr="00DA7E43">
        <w:rPr>
          <w:rFonts w:ascii="Arial" w:hAnsi="Arial" w:cs="Arial"/>
          <w:b/>
          <w:bCs/>
        </w:rPr>
        <w:t>MPLOYEE TELEWORK AGREEMENT</w:t>
      </w:r>
    </w:p>
    <w:p w14:paraId="6E8AFC5A" w14:textId="77777777" w:rsidR="001E7AA2" w:rsidRPr="00DA7E43" w:rsidRDefault="001E7AA2" w:rsidP="001E7AA2">
      <w:pPr>
        <w:spacing w:after="0"/>
        <w:rPr>
          <w:rFonts w:ascii="Arial" w:hAnsi="Arial" w:cs="Arial"/>
        </w:rPr>
      </w:pPr>
    </w:p>
    <w:p w14:paraId="7D0EA524" w14:textId="366CE04C" w:rsidR="00E30F19" w:rsidRPr="00DA7E43" w:rsidRDefault="001E7AA2" w:rsidP="001E7AA2">
      <w:pPr>
        <w:spacing w:after="0"/>
        <w:rPr>
          <w:rFonts w:ascii="Arial" w:hAnsi="Arial" w:cs="Arial"/>
        </w:rPr>
      </w:pPr>
      <w:r w:rsidRPr="00DA7E43">
        <w:rPr>
          <w:rFonts w:ascii="Arial" w:hAnsi="Arial" w:cs="Arial"/>
        </w:rPr>
        <w:t>Instructions:  This form is used to request approval</w:t>
      </w:r>
      <w:r w:rsidR="00955642" w:rsidRPr="00DA7E43">
        <w:rPr>
          <w:rFonts w:ascii="Arial" w:hAnsi="Arial" w:cs="Arial"/>
        </w:rPr>
        <w:t xml:space="preserve"> and</w:t>
      </w:r>
      <w:r w:rsidRPr="00DA7E43">
        <w:rPr>
          <w:rFonts w:ascii="Arial" w:hAnsi="Arial" w:cs="Arial"/>
        </w:rPr>
        <w:t xml:space="preserve"> establish an alternative work location </w:t>
      </w:r>
      <w:r w:rsidR="00824F95" w:rsidRPr="00DA7E43">
        <w:rPr>
          <w:rFonts w:ascii="Arial" w:hAnsi="Arial" w:cs="Arial"/>
        </w:rPr>
        <w:t xml:space="preserve">for the purposes of </w:t>
      </w:r>
      <w:r w:rsidR="00824F95" w:rsidRPr="00846C81">
        <w:rPr>
          <w:rFonts w:ascii="Arial" w:hAnsi="Arial" w:cs="Arial"/>
        </w:rPr>
        <w:t>teleworking</w:t>
      </w:r>
      <w:r w:rsidR="00955642" w:rsidRPr="00846C81">
        <w:rPr>
          <w:rFonts w:ascii="Arial" w:hAnsi="Arial" w:cs="Arial"/>
        </w:rPr>
        <w:t xml:space="preserve">. It also </w:t>
      </w:r>
      <w:r w:rsidRPr="00846C81">
        <w:rPr>
          <w:rFonts w:ascii="Arial" w:hAnsi="Arial" w:cs="Arial"/>
        </w:rPr>
        <w:t>document</w:t>
      </w:r>
      <w:r w:rsidR="00955642" w:rsidRPr="00846C81">
        <w:rPr>
          <w:rFonts w:ascii="Arial" w:hAnsi="Arial" w:cs="Arial"/>
        </w:rPr>
        <w:t>s</w:t>
      </w:r>
      <w:r w:rsidRPr="00846C81">
        <w:rPr>
          <w:rFonts w:ascii="Arial" w:hAnsi="Arial" w:cs="Arial"/>
        </w:rPr>
        <w:t xml:space="preserve"> the terms and condition</w:t>
      </w:r>
      <w:r w:rsidR="00955642" w:rsidRPr="00846C81">
        <w:rPr>
          <w:rFonts w:ascii="Arial" w:hAnsi="Arial" w:cs="Arial"/>
        </w:rPr>
        <w:t>s</w:t>
      </w:r>
      <w:r w:rsidRPr="00846C81">
        <w:rPr>
          <w:rFonts w:ascii="Arial" w:hAnsi="Arial" w:cs="Arial"/>
        </w:rPr>
        <w:t xml:space="preserve"> of </w:t>
      </w:r>
      <w:r w:rsidR="001568CB" w:rsidRPr="00846C81">
        <w:rPr>
          <w:rFonts w:ascii="Arial" w:hAnsi="Arial" w:cs="Arial"/>
        </w:rPr>
        <w:t>a</w:t>
      </w:r>
      <w:r w:rsidRPr="00846C81">
        <w:rPr>
          <w:rFonts w:ascii="Arial" w:hAnsi="Arial" w:cs="Arial"/>
        </w:rPr>
        <w:t xml:space="preserve"> </w:t>
      </w:r>
      <w:r w:rsidR="00846C81">
        <w:rPr>
          <w:rFonts w:ascii="Arial" w:hAnsi="Arial" w:cs="Arial"/>
        </w:rPr>
        <w:t>telework</w:t>
      </w:r>
      <w:r w:rsidRPr="00DA7E43">
        <w:rPr>
          <w:rFonts w:ascii="Arial" w:hAnsi="Arial" w:cs="Arial"/>
        </w:rPr>
        <w:t xml:space="preserve"> agreement if approved.  The form is initiate</w:t>
      </w:r>
      <w:r w:rsidR="001568CB" w:rsidRPr="00DA7E43">
        <w:rPr>
          <w:rFonts w:ascii="Arial" w:hAnsi="Arial" w:cs="Arial"/>
        </w:rPr>
        <w:t>d</w:t>
      </w:r>
      <w:r w:rsidRPr="00DA7E43">
        <w:rPr>
          <w:rFonts w:ascii="Arial" w:hAnsi="Arial" w:cs="Arial"/>
        </w:rPr>
        <w:t xml:space="preserve"> by the employee and routed through</w:t>
      </w:r>
      <w:r w:rsidR="00846C81">
        <w:rPr>
          <w:rFonts w:ascii="Arial" w:hAnsi="Arial" w:cs="Arial"/>
        </w:rPr>
        <w:t xml:space="preserve"> the</w:t>
      </w:r>
      <w:r w:rsidRPr="00DA7E43">
        <w:rPr>
          <w:rFonts w:ascii="Arial" w:hAnsi="Arial" w:cs="Arial"/>
        </w:rPr>
        <w:t xml:space="preserve"> appropriate chain of authority to the final approver.</w:t>
      </w:r>
      <w:r w:rsidR="00673634" w:rsidRPr="00DA7E43">
        <w:rPr>
          <w:rFonts w:ascii="Arial" w:hAnsi="Arial" w:cs="Arial"/>
        </w:rPr>
        <w:t xml:space="preserve"> Telecommuting is a voluntary agreement between the manager and the telecommuter. </w:t>
      </w:r>
    </w:p>
    <w:p w14:paraId="080BC616" w14:textId="77777777" w:rsidR="00673634" w:rsidRPr="00DA7E43" w:rsidRDefault="00673634" w:rsidP="001E7AA2">
      <w:pPr>
        <w:spacing w:after="0"/>
        <w:rPr>
          <w:rFonts w:ascii="Arial" w:hAnsi="Arial" w:cs="Arial"/>
        </w:rPr>
      </w:pPr>
    </w:p>
    <w:tbl>
      <w:tblPr>
        <w:tblW w:w="11250" w:type="dxa"/>
        <w:tblInd w:w="-280" w:type="dxa"/>
        <w:tblLook w:val="04A0" w:firstRow="1" w:lastRow="0" w:firstColumn="1" w:lastColumn="0" w:noHBand="0" w:noVBand="1"/>
      </w:tblPr>
      <w:tblGrid>
        <w:gridCol w:w="5027"/>
        <w:gridCol w:w="6223"/>
      </w:tblGrid>
      <w:tr w:rsidR="008D639F" w:rsidRPr="00DA7E43" w14:paraId="3380715C" w14:textId="77777777" w:rsidTr="00846C81">
        <w:trPr>
          <w:trHeight w:val="336"/>
        </w:trPr>
        <w:tc>
          <w:tcPr>
            <w:tcW w:w="50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F08A64" w14:textId="77777777" w:rsidR="008D639F" w:rsidRPr="0089338D" w:rsidRDefault="008D639F" w:rsidP="00824F95">
            <w:pPr>
              <w:spacing w:after="0" w:line="240" w:lineRule="auto"/>
              <w:rPr>
                <w:rFonts w:ascii="Arial" w:eastAsia="Times New Roman" w:hAnsi="Arial" w:cs="Arial"/>
                <w:color w:val="000000"/>
              </w:rPr>
            </w:pPr>
            <w:r w:rsidRPr="0089338D">
              <w:rPr>
                <w:rFonts w:ascii="Arial" w:eastAsia="Times New Roman" w:hAnsi="Arial" w:cs="Arial"/>
                <w:color w:val="000000"/>
              </w:rPr>
              <w:t>Employee Name:</w:t>
            </w:r>
          </w:p>
        </w:tc>
        <w:tc>
          <w:tcPr>
            <w:tcW w:w="6223" w:type="dxa"/>
            <w:tcBorders>
              <w:top w:val="single" w:sz="8" w:space="0" w:color="auto"/>
              <w:left w:val="nil"/>
              <w:bottom w:val="single" w:sz="4" w:space="0" w:color="auto"/>
              <w:right w:val="single" w:sz="8" w:space="0" w:color="auto"/>
            </w:tcBorders>
            <w:shd w:val="clear" w:color="auto" w:fill="auto"/>
            <w:noWrap/>
            <w:vAlign w:val="bottom"/>
            <w:hideMark/>
          </w:tcPr>
          <w:p w14:paraId="1C5E87B0" w14:textId="77777777" w:rsidR="008D639F" w:rsidRPr="0089338D" w:rsidRDefault="008D639F" w:rsidP="00824F95">
            <w:pPr>
              <w:spacing w:after="0" w:line="240" w:lineRule="auto"/>
              <w:rPr>
                <w:rFonts w:ascii="Arial" w:eastAsia="Times New Roman" w:hAnsi="Arial" w:cs="Arial"/>
                <w:color w:val="000000"/>
              </w:rPr>
            </w:pPr>
            <w:r w:rsidRPr="0089338D">
              <w:rPr>
                <w:rFonts w:ascii="Arial" w:eastAsia="Times New Roman" w:hAnsi="Arial" w:cs="Arial"/>
                <w:color w:val="000000"/>
              </w:rPr>
              <w:t xml:space="preserve">Title: </w:t>
            </w:r>
          </w:p>
          <w:p w14:paraId="33D2A7E9" w14:textId="40C8F067" w:rsidR="008D639F" w:rsidRPr="0089338D" w:rsidRDefault="008D639F" w:rsidP="00824F95">
            <w:pPr>
              <w:spacing w:after="0" w:line="240" w:lineRule="auto"/>
              <w:rPr>
                <w:rFonts w:ascii="Arial" w:eastAsia="Times New Roman" w:hAnsi="Arial" w:cs="Arial"/>
                <w:color w:val="000000"/>
              </w:rPr>
            </w:pPr>
          </w:p>
        </w:tc>
      </w:tr>
      <w:tr w:rsidR="00955642" w:rsidRPr="00DA7E43" w14:paraId="4C3F3F3B" w14:textId="77777777" w:rsidTr="00846C81">
        <w:trPr>
          <w:trHeight w:val="279"/>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14:paraId="6189967C" w14:textId="77777777" w:rsidR="00955642" w:rsidRPr="0089338D" w:rsidRDefault="00955642" w:rsidP="00824F95">
            <w:pPr>
              <w:spacing w:after="0" w:line="240" w:lineRule="auto"/>
              <w:rPr>
                <w:rFonts w:ascii="Arial" w:eastAsia="Times New Roman" w:hAnsi="Arial" w:cs="Arial"/>
                <w:color w:val="000000"/>
              </w:rPr>
            </w:pPr>
            <w:r w:rsidRPr="0089338D">
              <w:rPr>
                <w:rFonts w:ascii="Arial" w:eastAsia="Times New Roman" w:hAnsi="Arial" w:cs="Arial"/>
                <w:color w:val="000000"/>
              </w:rPr>
              <w:t xml:space="preserve">Department: </w:t>
            </w:r>
          </w:p>
        </w:tc>
        <w:tc>
          <w:tcPr>
            <w:tcW w:w="6223" w:type="dxa"/>
            <w:tcBorders>
              <w:top w:val="nil"/>
              <w:left w:val="nil"/>
              <w:bottom w:val="single" w:sz="4" w:space="0" w:color="auto"/>
              <w:right w:val="single" w:sz="8" w:space="0" w:color="auto"/>
            </w:tcBorders>
            <w:shd w:val="clear" w:color="auto" w:fill="auto"/>
            <w:noWrap/>
            <w:vAlign w:val="bottom"/>
            <w:hideMark/>
          </w:tcPr>
          <w:p w14:paraId="34701E18" w14:textId="6C8433B0" w:rsidR="00955642" w:rsidRPr="0089338D" w:rsidRDefault="00955642" w:rsidP="00955642">
            <w:pPr>
              <w:spacing w:after="0" w:line="240" w:lineRule="auto"/>
              <w:rPr>
                <w:rFonts w:ascii="Arial" w:eastAsia="Times New Roman" w:hAnsi="Arial" w:cs="Arial"/>
                <w:color w:val="000000"/>
              </w:rPr>
            </w:pPr>
            <w:r w:rsidRPr="0089338D">
              <w:rPr>
                <w:rFonts w:ascii="Arial" w:eastAsia="Times New Roman" w:hAnsi="Arial" w:cs="Arial"/>
                <w:color w:val="000000"/>
              </w:rPr>
              <w:t>Manager's Name:</w:t>
            </w:r>
          </w:p>
        </w:tc>
      </w:tr>
      <w:tr w:rsidR="0089338D" w:rsidRPr="00DA7E43" w14:paraId="5DB0C9B9" w14:textId="77777777" w:rsidTr="00846C81">
        <w:trPr>
          <w:trHeight w:val="279"/>
        </w:trPr>
        <w:tc>
          <w:tcPr>
            <w:tcW w:w="5027" w:type="dxa"/>
            <w:tcBorders>
              <w:top w:val="nil"/>
              <w:left w:val="single" w:sz="8" w:space="0" w:color="auto"/>
              <w:bottom w:val="single" w:sz="4" w:space="0" w:color="auto"/>
              <w:right w:val="single" w:sz="4" w:space="0" w:color="auto"/>
            </w:tcBorders>
            <w:shd w:val="clear" w:color="auto" w:fill="auto"/>
            <w:noWrap/>
            <w:vAlign w:val="bottom"/>
            <w:hideMark/>
          </w:tcPr>
          <w:p w14:paraId="3169A356" w14:textId="77777777" w:rsidR="0089338D" w:rsidRPr="0089338D" w:rsidRDefault="0089338D" w:rsidP="00824F95">
            <w:pPr>
              <w:spacing w:after="0" w:line="240" w:lineRule="auto"/>
              <w:rPr>
                <w:rFonts w:ascii="Arial" w:eastAsia="Times New Roman" w:hAnsi="Arial" w:cs="Arial"/>
                <w:color w:val="000000"/>
              </w:rPr>
            </w:pPr>
            <w:r w:rsidRPr="0089338D">
              <w:rPr>
                <w:rFonts w:ascii="Arial" w:eastAsia="Times New Roman" w:hAnsi="Arial" w:cs="Arial"/>
                <w:color w:val="000000"/>
              </w:rPr>
              <w:t>Primary Phone:</w:t>
            </w:r>
          </w:p>
        </w:tc>
        <w:tc>
          <w:tcPr>
            <w:tcW w:w="6223" w:type="dxa"/>
            <w:tcBorders>
              <w:top w:val="nil"/>
              <w:left w:val="nil"/>
              <w:bottom w:val="single" w:sz="4" w:space="0" w:color="auto"/>
              <w:right w:val="single" w:sz="8" w:space="0" w:color="auto"/>
            </w:tcBorders>
            <w:shd w:val="clear" w:color="auto" w:fill="auto"/>
            <w:noWrap/>
            <w:vAlign w:val="bottom"/>
            <w:hideMark/>
          </w:tcPr>
          <w:p w14:paraId="27B4C9DC" w14:textId="38B988A1" w:rsidR="0089338D" w:rsidRPr="0089338D" w:rsidRDefault="0089338D" w:rsidP="00824F95">
            <w:pPr>
              <w:spacing w:after="0" w:line="240" w:lineRule="auto"/>
              <w:rPr>
                <w:rFonts w:ascii="Arial" w:eastAsia="Times New Roman" w:hAnsi="Arial" w:cs="Arial"/>
                <w:color w:val="000000"/>
              </w:rPr>
            </w:pPr>
            <w:r w:rsidRPr="0089338D">
              <w:rPr>
                <w:rFonts w:ascii="Arial" w:eastAsia="Times New Roman" w:hAnsi="Arial" w:cs="Arial"/>
                <w:color w:val="000000"/>
              </w:rPr>
              <w:t>Alt. Phone:</w:t>
            </w:r>
          </w:p>
        </w:tc>
      </w:tr>
      <w:tr w:rsidR="0089338D" w:rsidRPr="00DA7E43" w14:paraId="05EA0AB9" w14:textId="77777777" w:rsidTr="00846C81">
        <w:trPr>
          <w:trHeight w:val="279"/>
        </w:trPr>
        <w:tc>
          <w:tcPr>
            <w:tcW w:w="11250"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14:paraId="71D14FA9" w14:textId="28C22B87" w:rsidR="0089338D" w:rsidRPr="0089338D" w:rsidRDefault="0089338D" w:rsidP="00824F95">
            <w:pPr>
              <w:spacing w:after="0" w:line="240" w:lineRule="auto"/>
              <w:rPr>
                <w:rFonts w:ascii="Arial" w:eastAsia="Times New Roman" w:hAnsi="Arial" w:cs="Arial"/>
                <w:color w:val="000000"/>
              </w:rPr>
            </w:pPr>
            <w:r w:rsidRPr="0089338D">
              <w:rPr>
                <w:rFonts w:ascii="Arial" w:eastAsia="Times New Roman" w:hAnsi="Arial" w:cs="Arial"/>
                <w:color w:val="000000"/>
              </w:rPr>
              <w:t>Email:</w:t>
            </w:r>
          </w:p>
        </w:tc>
      </w:tr>
    </w:tbl>
    <w:p w14:paraId="3B5493F9" w14:textId="77777777" w:rsidR="005134E6" w:rsidRPr="00DA7E43" w:rsidRDefault="005134E6" w:rsidP="005134E6">
      <w:pPr>
        <w:spacing w:after="0"/>
        <w:rPr>
          <w:rFonts w:ascii="Arial" w:hAnsi="Arial" w:cs="Arial"/>
        </w:rPr>
      </w:pPr>
    </w:p>
    <w:p w14:paraId="2F897400" w14:textId="1D09CAE2" w:rsidR="005134E6" w:rsidRPr="00DA7E43" w:rsidRDefault="005134E6" w:rsidP="005134E6">
      <w:pPr>
        <w:spacing w:after="0"/>
        <w:rPr>
          <w:rFonts w:ascii="Arial" w:hAnsi="Arial" w:cs="Arial"/>
          <w:b/>
          <w:bCs/>
        </w:rPr>
      </w:pPr>
      <w:r w:rsidRPr="00DA7E43">
        <w:rPr>
          <w:rFonts w:ascii="Arial" w:hAnsi="Arial" w:cs="Arial"/>
          <w:b/>
          <w:bCs/>
        </w:rPr>
        <w:t xml:space="preserve">Proposed Duration of Telework and </w:t>
      </w:r>
      <w:r w:rsidR="00846C81">
        <w:rPr>
          <w:rFonts w:ascii="Arial" w:hAnsi="Arial" w:cs="Arial"/>
          <w:b/>
          <w:bCs/>
        </w:rPr>
        <w:t>Address</w:t>
      </w:r>
      <w:r w:rsidRPr="00DA7E43">
        <w:rPr>
          <w:rFonts w:ascii="Arial" w:hAnsi="Arial" w:cs="Arial"/>
          <w:b/>
          <w:bCs/>
        </w:rPr>
        <w:t xml:space="preserve"> of Alternate Work Location</w:t>
      </w:r>
      <w:r w:rsidR="0089338D">
        <w:rPr>
          <w:rFonts w:ascii="Arial" w:hAnsi="Arial" w:cs="Arial"/>
          <w:b/>
          <w:bCs/>
        </w:rPr>
        <w:t>:</w:t>
      </w:r>
    </w:p>
    <w:tbl>
      <w:tblPr>
        <w:tblW w:w="11250" w:type="dxa"/>
        <w:tblInd w:w="-280" w:type="dxa"/>
        <w:tblLook w:val="04A0" w:firstRow="1" w:lastRow="0" w:firstColumn="1" w:lastColumn="0" w:noHBand="0" w:noVBand="1"/>
      </w:tblPr>
      <w:tblGrid>
        <w:gridCol w:w="4075"/>
        <w:gridCol w:w="7175"/>
      </w:tblGrid>
      <w:tr w:rsidR="005134E6" w:rsidRPr="00DA7E43" w14:paraId="19812B2A" w14:textId="77777777" w:rsidTr="00846C81">
        <w:trPr>
          <w:trHeight w:val="367"/>
        </w:trPr>
        <w:tc>
          <w:tcPr>
            <w:tcW w:w="40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FCE1637" w14:textId="77777777" w:rsidR="005134E6" w:rsidRPr="0089338D" w:rsidRDefault="005134E6" w:rsidP="005134E6">
            <w:pPr>
              <w:spacing w:after="0" w:line="240" w:lineRule="auto"/>
              <w:rPr>
                <w:rFonts w:ascii="Arial" w:eastAsia="Times New Roman" w:hAnsi="Arial" w:cs="Arial"/>
                <w:color w:val="000000"/>
              </w:rPr>
            </w:pPr>
            <w:r w:rsidRPr="0089338D">
              <w:rPr>
                <w:rFonts w:ascii="Arial" w:eastAsia="Times New Roman" w:hAnsi="Arial" w:cs="Arial"/>
                <w:color w:val="000000"/>
              </w:rPr>
              <w:t>Start Date:</w:t>
            </w:r>
          </w:p>
        </w:tc>
        <w:tc>
          <w:tcPr>
            <w:tcW w:w="7175" w:type="dxa"/>
            <w:tcBorders>
              <w:top w:val="single" w:sz="8" w:space="0" w:color="auto"/>
              <w:left w:val="nil"/>
              <w:bottom w:val="single" w:sz="4" w:space="0" w:color="auto"/>
              <w:right w:val="single" w:sz="8" w:space="0" w:color="auto"/>
            </w:tcBorders>
            <w:shd w:val="clear" w:color="auto" w:fill="auto"/>
            <w:noWrap/>
            <w:vAlign w:val="bottom"/>
            <w:hideMark/>
          </w:tcPr>
          <w:p w14:paraId="4037032A" w14:textId="77777777" w:rsidR="005134E6" w:rsidRPr="0089338D" w:rsidRDefault="005134E6" w:rsidP="005134E6">
            <w:pPr>
              <w:spacing w:after="0" w:line="240" w:lineRule="auto"/>
              <w:rPr>
                <w:rFonts w:ascii="Arial" w:eastAsia="Times New Roman" w:hAnsi="Arial" w:cs="Arial"/>
                <w:color w:val="000000"/>
              </w:rPr>
            </w:pPr>
            <w:r w:rsidRPr="0089338D">
              <w:rPr>
                <w:rFonts w:ascii="Arial" w:eastAsia="Times New Roman" w:hAnsi="Arial" w:cs="Arial"/>
                <w:color w:val="000000"/>
              </w:rPr>
              <w:t>End Date:</w:t>
            </w:r>
          </w:p>
        </w:tc>
      </w:tr>
      <w:tr w:rsidR="005134E6" w:rsidRPr="00DA7E43" w14:paraId="17E32244" w14:textId="77777777" w:rsidTr="00846C81">
        <w:trPr>
          <w:trHeight w:val="350"/>
        </w:trPr>
        <w:tc>
          <w:tcPr>
            <w:tcW w:w="4075" w:type="dxa"/>
            <w:tcBorders>
              <w:top w:val="nil"/>
              <w:left w:val="single" w:sz="8" w:space="0" w:color="auto"/>
              <w:bottom w:val="single" w:sz="8" w:space="0" w:color="auto"/>
              <w:right w:val="nil"/>
            </w:tcBorders>
            <w:shd w:val="clear" w:color="auto" w:fill="auto"/>
            <w:noWrap/>
            <w:vAlign w:val="bottom"/>
            <w:hideMark/>
          </w:tcPr>
          <w:p w14:paraId="0B61B9FC" w14:textId="26BFE259" w:rsidR="005134E6" w:rsidRPr="0089338D" w:rsidRDefault="005134E6" w:rsidP="005134E6">
            <w:pPr>
              <w:spacing w:after="0" w:line="240" w:lineRule="auto"/>
              <w:rPr>
                <w:rFonts w:ascii="Arial" w:eastAsia="Times New Roman" w:hAnsi="Arial" w:cs="Arial"/>
                <w:color w:val="000000"/>
              </w:rPr>
            </w:pPr>
            <w:r w:rsidRPr="0089338D">
              <w:rPr>
                <w:rFonts w:ascii="Arial" w:eastAsia="Times New Roman" w:hAnsi="Arial" w:cs="Arial"/>
                <w:color w:val="000000"/>
              </w:rPr>
              <w:t>Location (Physical Address</w:t>
            </w:r>
            <w:r w:rsidR="00955642" w:rsidRPr="0089338D">
              <w:rPr>
                <w:rFonts w:ascii="Arial" w:eastAsia="Times New Roman" w:hAnsi="Arial" w:cs="Arial"/>
                <w:color w:val="000000"/>
              </w:rPr>
              <w:t>)</w:t>
            </w:r>
            <w:r w:rsidRPr="0089338D">
              <w:rPr>
                <w:rFonts w:ascii="Arial" w:eastAsia="Times New Roman" w:hAnsi="Arial" w:cs="Arial"/>
                <w:color w:val="000000"/>
              </w:rPr>
              <w:t>:</w:t>
            </w:r>
          </w:p>
        </w:tc>
        <w:tc>
          <w:tcPr>
            <w:tcW w:w="7175" w:type="dxa"/>
            <w:tcBorders>
              <w:top w:val="nil"/>
              <w:left w:val="nil"/>
              <w:bottom w:val="single" w:sz="8" w:space="0" w:color="auto"/>
              <w:right w:val="single" w:sz="8" w:space="0" w:color="auto"/>
            </w:tcBorders>
            <w:shd w:val="clear" w:color="auto" w:fill="auto"/>
            <w:noWrap/>
            <w:vAlign w:val="bottom"/>
            <w:hideMark/>
          </w:tcPr>
          <w:p w14:paraId="3F28B637" w14:textId="77777777" w:rsidR="005134E6" w:rsidRPr="0089338D" w:rsidRDefault="005134E6" w:rsidP="005134E6">
            <w:pPr>
              <w:spacing w:after="0" w:line="240" w:lineRule="auto"/>
              <w:rPr>
                <w:rFonts w:ascii="Arial" w:eastAsia="Times New Roman" w:hAnsi="Arial" w:cs="Arial"/>
                <w:color w:val="000000"/>
              </w:rPr>
            </w:pPr>
            <w:r w:rsidRPr="0089338D">
              <w:rPr>
                <w:rFonts w:ascii="Arial" w:eastAsia="Times New Roman" w:hAnsi="Arial" w:cs="Arial"/>
                <w:color w:val="000000"/>
              </w:rPr>
              <w:t> </w:t>
            </w:r>
          </w:p>
        </w:tc>
      </w:tr>
    </w:tbl>
    <w:p w14:paraId="762C1534" w14:textId="1567D86D" w:rsidR="001E7AA2" w:rsidRPr="00DA7E43" w:rsidRDefault="001E7AA2" w:rsidP="000B236B">
      <w:pPr>
        <w:rPr>
          <w:rFonts w:ascii="Arial" w:hAnsi="Arial" w:cs="Arial"/>
        </w:rPr>
      </w:pPr>
    </w:p>
    <w:tbl>
      <w:tblPr>
        <w:tblW w:w="11250" w:type="dxa"/>
        <w:tblInd w:w="-280" w:type="dxa"/>
        <w:tblLook w:val="04A0" w:firstRow="1" w:lastRow="0" w:firstColumn="1" w:lastColumn="0" w:noHBand="0" w:noVBand="1"/>
      </w:tblPr>
      <w:tblGrid>
        <w:gridCol w:w="2880"/>
        <w:gridCol w:w="8370"/>
      </w:tblGrid>
      <w:tr w:rsidR="00846C81" w:rsidRPr="00DA7E43" w14:paraId="7BF9EF36" w14:textId="77777777" w:rsidTr="00BF38F8">
        <w:trPr>
          <w:trHeight w:val="321"/>
        </w:trPr>
        <w:tc>
          <w:tcPr>
            <w:tcW w:w="2880" w:type="dxa"/>
            <w:tcBorders>
              <w:top w:val="single" w:sz="8" w:space="0" w:color="auto"/>
              <w:left w:val="single" w:sz="8" w:space="0" w:color="auto"/>
              <w:bottom w:val="single" w:sz="8" w:space="0" w:color="auto"/>
              <w:right w:val="single" w:sz="4" w:space="0" w:color="auto"/>
            </w:tcBorders>
            <w:shd w:val="clear" w:color="auto" w:fill="auto"/>
            <w:hideMark/>
          </w:tcPr>
          <w:p w14:paraId="56EB8ED5" w14:textId="349F412F" w:rsidR="00BF38F8" w:rsidRDefault="00846C81" w:rsidP="000B236B">
            <w:pPr>
              <w:spacing w:after="0" w:line="240" w:lineRule="auto"/>
              <w:rPr>
                <w:rFonts w:ascii="Arial" w:eastAsia="Times New Roman" w:hAnsi="Arial" w:cs="Arial"/>
                <w:color w:val="000000"/>
              </w:rPr>
            </w:pPr>
            <w:r w:rsidRPr="0089338D">
              <w:rPr>
                <w:rFonts w:ascii="Arial" w:eastAsia="Times New Roman" w:hAnsi="Arial" w:cs="Arial"/>
                <w:color w:val="000000"/>
              </w:rPr>
              <w:t>FLSA Status:</w:t>
            </w:r>
            <w:r w:rsidR="00BF38F8">
              <w:rPr>
                <w:rFonts w:ascii="Arial" w:eastAsia="Times New Roman" w:hAnsi="Arial" w:cs="Arial"/>
                <w:color w:val="000000"/>
              </w:rPr>
              <w:t xml:space="preserve"> circle one</w:t>
            </w:r>
          </w:p>
          <w:p w14:paraId="22227326" w14:textId="77777777" w:rsidR="00BF38F8" w:rsidRDefault="00BF38F8" w:rsidP="000B236B">
            <w:pPr>
              <w:spacing w:after="0" w:line="240" w:lineRule="auto"/>
              <w:rPr>
                <w:rFonts w:ascii="Arial" w:eastAsia="Times New Roman" w:hAnsi="Arial" w:cs="Arial"/>
                <w:color w:val="000000"/>
              </w:rPr>
            </w:pPr>
            <w:r>
              <w:rPr>
                <w:rFonts w:ascii="Arial" w:eastAsia="Times New Roman" w:hAnsi="Arial" w:cs="Arial"/>
                <w:color w:val="000000"/>
              </w:rPr>
              <w:t xml:space="preserve">Exempt </w:t>
            </w:r>
          </w:p>
          <w:p w14:paraId="4B689175" w14:textId="3CCC909B" w:rsidR="00846C81" w:rsidRPr="0089338D" w:rsidRDefault="00BF38F8" w:rsidP="000B236B">
            <w:pPr>
              <w:spacing w:after="0" w:line="240" w:lineRule="auto"/>
              <w:rPr>
                <w:rFonts w:ascii="Arial" w:eastAsia="Times New Roman" w:hAnsi="Arial" w:cs="Arial"/>
                <w:color w:val="000000"/>
              </w:rPr>
            </w:pPr>
            <w:r>
              <w:rPr>
                <w:rFonts w:ascii="Arial" w:eastAsia="Times New Roman" w:hAnsi="Arial" w:cs="Arial"/>
                <w:color w:val="000000"/>
              </w:rPr>
              <w:t xml:space="preserve">Nonexempt  </w:t>
            </w:r>
          </w:p>
        </w:tc>
        <w:tc>
          <w:tcPr>
            <w:tcW w:w="8370" w:type="dxa"/>
            <w:tcBorders>
              <w:top w:val="single" w:sz="8" w:space="0" w:color="auto"/>
              <w:left w:val="nil"/>
              <w:bottom w:val="single" w:sz="8" w:space="0" w:color="auto"/>
              <w:right w:val="single" w:sz="8" w:space="0" w:color="auto"/>
            </w:tcBorders>
            <w:shd w:val="clear" w:color="auto" w:fill="auto"/>
            <w:hideMark/>
          </w:tcPr>
          <w:p w14:paraId="799FA13F" w14:textId="749B64DA" w:rsidR="00846C81" w:rsidRPr="0089338D" w:rsidRDefault="00846C81" w:rsidP="000B236B">
            <w:pPr>
              <w:spacing w:after="0" w:line="240" w:lineRule="auto"/>
              <w:rPr>
                <w:rFonts w:ascii="Arial" w:eastAsia="Times New Roman" w:hAnsi="Arial" w:cs="Arial"/>
                <w:color w:val="000000"/>
              </w:rPr>
            </w:pPr>
            <w:r w:rsidRPr="0089338D">
              <w:rPr>
                <w:rFonts w:ascii="Arial" w:eastAsia="Times New Roman" w:hAnsi="Arial" w:cs="Arial"/>
                <w:color w:val="000000"/>
              </w:rPr>
              <w:t>Actual hours worked must not exceed 40 hours per week unless preapproved by your manager.</w:t>
            </w:r>
            <w:r>
              <w:rPr>
                <w:rFonts w:ascii="Arial" w:eastAsia="Times New Roman" w:hAnsi="Arial" w:cs="Arial"/>
                <w:color w:val="000000"/>
              </w:rPr>
              <w:t xml:space="preserve">  </w:t>
            </w:r>
          </w:p>
        </w:tc>
      </w:tr>
    </w:tbl>
    <w:p w14:paraId="37B34C38" w14:textId="77777777" w:rsidR="00755513" w:rsidRPr="00DA7E43" w:rsidRDefault="00755513" w:rsidP="000B236B">
      <w:pPr>
        <w:rPr>
          <w:rFonts w:ascii="Arial" w:hAnsi="Arial" w:cs="Arial"/>
        </w:rPr>
      </w:pPr>
    </w:p>
    <w:tbl>
      <w:tblPr>
        <w:tblW w:w="11250" w:type="dxa"/>
        <w:tblInd w:w="-275" w:type="dxa"/>
        <w:tblLook w:val="04A0" w:firstRow="1" w:lastRow="0" w:firstColumn="1" w:lastColumn="0" w:noHBand="0" w:noVBand="1"/>
      </w:tblPr>
      <w:tblGrid>
        <w:gridCol w:w="3694"/>
        <w:gridCol w:w="2175"/>
        <w:gridCol w:w="2447"/>
        <w:gridCol w:w="2934"/>
      </w:tblGrid>
      <w:tr w:rsidR="004504E4" w:rsidRPr="00DA7E43" w14:paraId="756C7EC0" w14:textId="77777777" w:rsidTr="00846C81">
        <w:trPr>
          <w:trHeight w:val="939"/>
        </w:trPr>
        <w:tc>
          <w:tcPr>
            <w:tcW w:w="3694" w:type="dxa"/>
            <w:tcBorders>
              <w:top w:val="single" w:sz="4" w:space="0" w:color="auto"/>
              <w:left w:val="single" w:sz="4" w:space="0" w:color="auto"/>
              <w:bottom w:val="single" w:sz="4" w:space="0" w:color="auto"/>
              <w:right w:val="single" w:sz="4" w:space="0" w:color="auto"/>
            </w:tcBorders>
            <w:shd w:val="clear" w:color="auto" w:fill="auto"/>
            <w:noWrap/>
            <w:hideMark/>
          </w:tcPr>
          <w:p w14:paraId="14C1F9F5" w14:textId="77777777" w:rsidR="00755513" w:rsidRPr="00DA7E43" w:rsidRDefault="00755513" w:rsidP="000B236B">
            <w:pPr>
              <w:spacing w:after="0" w:line="240" w:lineRule="auto"/>
              <w:jc w:val="center"/>
              <w:rPr>
                <w:rFonts w:ascii="Arial" w:eastAsia="Times New Roman" w:hAnsi="Arial" w:cs="Arial"/>
                <w:b/>
                <w:bCs/>
                <w:color w:val="000000"/>
              </w:rPr>
            </w:pPr>
            <w:r w:rsidRPr="00DA7E43">
              <w:rPr>
                <w:rFonts w:ascii="Arial" w:eastAsia="Times New Roman" w:hAnsi="Arial" w:cs="Arial"/>
                <w:b/>
                <w:bCs/>
                <w:color w:val="000000"/>
              </w:rPr>
              <w:t>Work Week</w:t>
            </w:r>
          </w:p>
        </w:tc>
        <w:tc>
          <w:tcPr>
            <w:tcW w:w="2175" w:type="dxa"/>
            <w:tcBorders>
              <w:top w:val="single" w:sz="4" w:space="0" w:color="auto"/>
              <w:left w:val="nil"/>
              <w:bottom w:val="single" w:sz="4" w:space="0" w:color="auto"/>
              <w:right w:val="single" w:sz="4" w:space="0" w:color="auto"/>
            </w:tcBorders>
            <w:shd w:val="clear" w:color="auto" w:fill="auto"/>
            <w:hideMark/>
          </w:tcPr>
          <w:p w14:paraId="709ED8BC" w14:textId="2D4AE9F1" w:rsidR="00755513" w:rsidRPr="00DA7E43" w:rsidRDefault="00755513" w:rsidP="000B236B">
            <w:pPr>
              <w:spacing w:after="0" w:line="240" w:lineRule="auto"/>
              <w:jc w:val="center"/>
              <w:rPr>
                <w:rFonts w:ascii="Arial" w:eastAsia="Times New Roman" w:hAnsi="Arial" w:cs="Arial"/>
                <w:b/>
                <w:bCs/>
                <w:color w:val="000000"/>
              </w:rPr>
            </w:pPr>
            <w:r w:rsidRPr="00DA7E43">
              <w:rPr>
                <w:rFonts w:ascii="Arial" w:eastAsia="Times New Roman" w:hAnsi="Arial" w:cs="Arial"/>
                <w:b/>
                <w:bCs/>
                <w:color w:val="000000"/>
              </w:rPr>
              <w:t xml:space="preserve">Hours Worked </w:t>
            </w:r>
            <w:r w:rsidR="004504E4" w:rsidRPr="00DA7E43">
              <w:rPr>
                <w:rFonts w:ascii="Arial" w:eastAsia="Times New Roman" w:hAnsi="Arial" w:cs="Arial"/>
                <w:b/>
                <w:bCs/>
                <w:color w:val="000000"/>
              </w:rPr>
              <w:t>a</w:t>
            </w:r>
            <w:r w:rsidRPr="00DA7E43">
              <w:rPr>
                <w:rFonts w:ascii="Arial" w:eastAsia="Times New Roman" w:hAnsi="Arial" w:cs="Arial"/>
                <w:b/>
                <w:bCs/>
                <w:color w:val="000000"/>
              </w:rPr>
              <w:t>t Primary Duty Station</w:t>
            </w:r>
          </w:p>
        </w:tc>
        <w:tc>
          <w:tcPr>
            <w:tcW w:w="2447" w:type="dxa"/>
            <w:tcBorders>
              <w:top w:val="single" w:sz="4" w:space="0" w:color="auto"/>
              <w:left w:val="nil"/>
              <w:bottom w:val="single" w:sz="4" w:space="0" w:color="auto"/>
              <w:right w:val="single" w:sz="4" w:space="0" w:color="auto"/>
            </w:tcBorders>
            <w:shd w:val="clear" w:color="auto" w:fill="auto"/>
            <w:hideMark/>
          </w:tcPr>
          <w:p w14:paraId="18ED8EFF" w14:textId="705AD411" w:rsidR="00755513" w:rsidRPr="00DA7E43" w:rsidRDefault="00755513" w:rsidP="000B236B">
            <w:pPr>
              <w:spacing w:after="0" w:line="240" w:lineRule="auto"/>
              <w:jc w:val="center"/>
              <w:rPr>
                <w:rFonts w:ascii="Arial" w:eastAsia="Times New Roman" w:hAnsi="Arial" w:cs="Arial"/>
                <w:b/>
                <w:bCs/>
                <w:color w:val="000000"/>
              </w:rPr>
            </w:pPr>
            <w:r w:rsidRPr="00DA7E43">
              <w:rPr>
                <w:rFonts w:ascii="Arial" w:eastAsia="Times New Roman" w:hAnsi="Arial" w:cs="Arial"/>
                <w:b/>
                <w:bCs/>
                <w:color w:val="000000"/>
              </w:rPr>
              <w:t xml:space="preserve">Hours Worked </w:t>
            </w:r>
            <w:r w:rsidR="004504E4" w:rsidRPr="00DA7E43">
              <w:rPr>
                <w:rFonts w:ascii="Arial" w:eastAsia="Times New Roman" w:hAnsi="Arial" w:cs="Arial"/>
                <w:b/>
                <w:bCs/>
                <w:color w:val="000000"/>
              </w:rPr>
              <w:t>a</w:t>
            </w:r>
            <w:r w:rsidRPr="00DA7E43">
              <w:rPr>
                <w:rFonts w:ascii="Arial" w:eastAsia="Times New Roman" w:hAnsi="Arial" w:cs="Arial"/>
                <w:b/>
                <w:bCs/>
                <w:color w:val="000000"/>
              </w:rPr>
              <w:t>t Alternate Work Location</w:t>
            </w:r>
          </w:p>
        </w:tc>
        <w:tc>
          <w:tcPr>
            <w:tcW w:w="2934" w:type="dxa"/>
            <w:tcBorders>
              <w:top w:val="single" w:sz="4" w:space="0" w:color="auto"/>
              <w:left w:val="nil"/>
              <w:bottom w:val="single" w:sz="4" w:space="0" w:color="auto"/>
              <w:right w:val="single" w:sz="4" w:space="0" w:color="auto"/>
            </w:tcBorders>
            <w:shd w:val="clear" w:color="auto" w:fill="auto"/>
            <w:noWrap/>
            <w:hideMark/>
          </w:tcPr>
          <w:p w14:paraId="6C939949" w14:textId="77777777" w:rsidR="00755513" w:rsidRPr="00DA7E43" w:rsidRDefault="00755513" w:rsidP="000B236B">
            <w:pPr>
              <w:spacing w:after="0" w:line="240" w:lineRule="auto"/>
              <w:jc w:val="center"/>
              <w:rPr>
                <w:rFonts w:ascii="Arial" w:eastAsia="Times New Roman" w:hAnsi="Arial" w:cs="Arial"/>
                <w:b/>
                <w:bCs/>
                <w:color w:val="000000"/>
              </w:rPr>
            </w:pPr>
            <w:r w:rsidRPr="00DA7E43">
              <w:rPr>
                <w:rFonts w:ascii="Arial" w:eastAsia="Times New Roman" w:hAnsi="Arial" w:cs="Arial"/>
                <w:b/>
                <w:bCs/>
                <w:color w:val="000000"/>
              </w:rPr>
              <w:t>Lunch</w:t>
            </w:r>
          </w:p>
        </w:tc>
      </w:tr>
      <w:tr w:rsidR="00755513" w:rsidRPr="00DA7E43" w14:paraId="65330DBB"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5E47880E"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Monday</w:t>
            </w:r>
          </w:p>
        </w:tc>
        <w:tc>
          <w:tcPr>
            <w:tcW w:w="2175" w:type="dxa"/>
            <w:tcBorders>
              <w:top w:val="nil"/>
              <w:left w:val="nil"/>
              <w:bottom w:val="single" w:sz="4" w:space="0" w:color="auto"/>
              <w:right w:val="single" w:sz="4" w:space="0" w:color="auto"/>
            </w:tcBorders>
            <w:shd w:val="clear" w:color="auto" w:fill="auto"/>
            <w:noWrap/>
            <w:vAlign w:val="bottom"/>
            <w:hideMark/>
          </w:tcPr>
          <w:p w14:paraId="793B681C" w14:textId="675F48A3"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7715F101" w14:textId="4D72720D"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1FCBB6DD" w14:textId="3A8E3896" w:rsidR="00755513" w:rsidRPr="00DA7E43" w:rsidRDefault="00755513" w:rsidP="000B236B">
            <w:pPr>
              <w:spacing w:after="0" w:line="240" w:lineRule="auto"/>
              <w:rPr>
                <w:rFonts w:ascii="Arial" w:eastAsia="Times New Roman" w:hAnsi="Arial" w:cs="Arial"/>
                <w:color w:val="000000"/>
              </w:rPr>
            </w:pPr>
          </w:p>
        </w:tc>
      </w:tr>
      <w:tr w:rsidR="00755513" w:rsidRPr="00DA7E43" w14:paraId="7D3014FF"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72A2A9C7"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Tuesday</w:t>
            </w:r>
          </w:p>
        </w:tc>
        <w:tc>
          <w:tcPr>
            <w:tcW w:w="2175" w:type="dxa"/>
            <w:tcBorders>
              <w:top w:val="nil"/>
              <w:left w:val="nil"/>
              <w:bottom w:val="single" w:sz="4" w:space="0" w:color="auto"/>
              <w:right w:val="single" w:sz="4" w:space="0" w:color="auto"/>
            </w:tcBorders>
            <w:shd w:val="clear" w:color="auto" w:fill="auto"/>
            <w:noWrap/>
            <w:vAlign w:val="bottom"/>
            <w:hideMark/>
          </w:tcPr>
          <w:p w14:paraId="6558383E" w14:textId="7D1DA07D"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04729398" w14:textId="74A2DEFB"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3A94E55E" w14:textId="275141E4" w:rsidR="00755513" w:rsidRPr="00DA7E43" w:rsidRDefault="00755513" w:rsidP="000B236B">
            <w:pPr>
              <w:spacing w:after="0" w:line="240" w:lineRule="auto"/>
              <w:rPr>
                <w:rFonts w:ascii="Arial" w:eastAsia="Times New Roman" w:hAnsi="Arial" w:cs="Arial"/>
                <w:color w:val="000000"/>
              </w:rPr>
            </w:pPr>
          </w:p>
        </w:tc>
      </w:tr>
      <w:tr w:rsidR="00755513" w:rsidRPr="00DA7E43" w14:paraId="0AC91A9B"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38A27046"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Wednesday</w:t>
            </w:r>
          </w:p>
        </w:tc>
        <w:tc>
          <w:tcPr>
            <w:tcW w:w="2175" w:type="dxa"/>
            <w:tcBorders>
              <w:top w:val="nil"/>
              <w:left w:val="nil"/>
              <w:bottom w:val="single" w:sz="4" w:space="0" w:color="auto"/>
              <w:right w:val="single" w:sz="4" w:space="0" w:color="auto"/>
            </w:tcBorders>
            <w:shd w:val="clear" w:color="auto" w:fill="auto"/>
            <w:noWrap/>
            <w:vAlign w:val="bottom"/>
            <w:hideMark/>
          </w:tcPr>
          <w:p w14:paraId="4ABA0E29" w14:textId="7359814C"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5EBE27D7" w14:textId="4BC226A9"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400B40FE" w14:textId="72520A84" w:rsidR="00755513" w:rsidRPr="00DA7E43" w:rsidRDefault="00755513" w:rsidP="000B236B">
            <w:pPr>
              <w:spacing w:after="0" w:line="240" w:lineRule="auto"/>
              <w:rPr>
                <w:rFonts w:ascii="Arial" w:eastAsia="Times New Roman" w:hAnsi="Arial" w:cs="Arial"/>
                <w:color w:val="000000"/>
              </w:rPr>
            </w:pPr>
          </w:p>
        </w:tc>
      </w:tr>
      <w:tr w:rsidR="00755513" w:rsidRPr="00DA7E43" w14:paraId="068B2439"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600E66FA"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Thursday</w:t>
            </w:r>
          </w:p>
        </w:tc>
        <w:tc>
          <w:tcPr>
            <w:tcW w:w="2175" w:type="dxa"/>
            <w:tcBorders>
              <w:top w:val="nil"/>
              <w:left w:val="nil"/>
              <w:bottom w:val="single" w:sz="4" w:space="0" w:color="auto"/>
              <w:right w:val="single" w:sz="4" w:space="0" w:color="auto"/>
            </w:tcBorders>
            <w:shd w:val="clear" w:color="auto" w:fill="auto"/>
            <w:noWrap/>
            <w:vAlign w:val="bottom"/>
            <w:hideMark/>
          </w:tcPr>
          <w:p w14:paraId="23916747" w14:textId="506A6416"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1C33DC32" w14:textId="1C8E7CD5"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0C9335FF" w14:textId="2157ACE1" w:rsidR="00755513" w:rsidRPr="00DA7E43" w:rsidRDefault="00755513" w:rsidP="000B236B">
            <w:pPr>
              <w:spacing w:after="0" w:line="240" w:lineRule="auto"/>
              <w:rPr>
                <w:rFonts w:ascii="Arial" w:eastAsia="Times New Roman" w:hAnsi="Arial" w:cs="Arial"/>
                <w:color w:val="000000"/>
              </w:rPr>
            </w:pPr>
          </w:p>
        </w:tc>
      </w:tr>
      <w:tr w:rsidR="00755513" w:rsidRPr="00DA7E43" w14:paraId="45D21F76"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22F9551B"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Friday</w:t>
            </w:r>
          </w:p>
        </w:tc>
        <w:tc>
          <w:tcPr>
            <w:tcW w:w="2175" w:type="dxa"/>
            <w:tcBorders>
              <w:top w:val="nil"/>
              <w:left w:val="nil"/>
              <w:bottom w:val="single" w:sz="4" w:space="0" w:color="auto"/>
              <w:right w:val="single" w:sz="4" w:space="0" w:color="auto"/>
            </w:tcBorders>
            <w:shd w:val="clear" w:color="auto" w:fill="auto"/>
            <w:noWrap/>
            <w:vAlign w:val="bottom"/>
            <w:hideMark/>
          </w:tcPr>
          <w:p w14:paraId="5242C1B4" w14:textId="3B9001BD"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660DE883" w14:textId="1E9F8CE0"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3E9DC66D" w14:textId="69EC1F5A" w:rsidR="00755513" w:rsidRPr="00DA7E43" w:rsidRDefault="00755513" w:rsidP="000B236B">
            <w:pPr>
              <w:spacing w:after="0" w:line="240" w:lineRule="auto"/>
              <w:rPr>
                <w:rFonts w:ascii="Arial" w:eastAsia="Times New Roman" w:hAnsi="Arial" w:cs="Arial"/>
                <w:color w:val="000000"/>
              </w:rPr>
            </w:pPr>
          </w:p>
        </w:tc>
      </w:tr>
      <w:tr w:rsidR="00755513" w:rsidRPr="00DA7E43" w14:paraId="6368842A"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290DBFDF"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Saturday</w:t>
            </w:r>
          </w:p>
        </w:tc>
        <w:tc>
          <w:tcPr>
            <w:tcW w:w="2175" w:type="dxa"/>
            <w:tcBorders>
              <w:top w:val="nil"/>
              <w:left w:val="nil"/>
              <w:bottom w:val="single" w:sz="4" w:space="0" w:color="auto"/>
              <w:right w:val="single" w:sz="4" w:space="0" w:color="auto"/>
            </w:tcBorders>
            <w:shd w:val="clear" w:color="auto" w:fill="auto"/>
            <w:noWrap/>
            <w:vAlign w:val="bottom"/>
            <w:hideMark/>
          </w:tcPr>
          <w:p w14:paraId="0F8684DD" w14:textId="227B9F75"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36A3C443" w14:textId="7BA10439"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43AD1E19" w14:textId="6B2BEBCD" w:rsidR="00755513" w:rsidRPr="00DA7E43" w:rsidRDefault="00755513" w:rsidP="000B236B">
            <w:pPr>
              <w:spacing w:after="0" w:line="240" w:lineRule="auto"/>
              <w:rPr>
                <w:rFonts w:ascii="Arial" w:eastAsia="Times New Roman" w:hAnsi="Arial" w:cs="Arial"/>
                <w:color w:val="000000"/>
              </w:rPr>
            </w:pPr>
          </w:p>
        </w:tc>
      </w:tr>
      <w:tr w:rsidR="00755513" w:rsidRPr="00DA7E43" w14:paraId="1EB2D0C2"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3BA32C5B"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Sunday</w:t>
            </w:r>
          </w:p>
        </w:tc>
        <w:tc>
          <w:tcPr>
            <w:tcW w:w="2175" w:type="dxa"/>
            <w:tcBorders>
              <w:top w:val="nil"/>
              <w:left w:val="nil"/>
              <w:bottom w:val="single" w:sz="4" w:space="0" w:color="auto"/>
              <w:right w:val="single" w:sz="4" w:space="0" w:color="auto"/>
            </w:tcBorders>
            <w:shd w:val="clear" w:color="auto" w:fill="auto"/>
            <w:noWrap/>
            <w:vAlign w:val="bottom"/>
            <w:hideMark/>
          </w:tcPr>
          <w:p w14:paraId="7DE96483" w14:textId="0F02034C"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7DC20466" w14:textId="5B453CC5"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172FC55A" w14:textId="0A393A52" w:rsidR="00755513" w:rsidRPr="00DA7E43" w:rsidRDefault="00755513" w:rsidP="000B236B">
            <w:pPr>
              <w:spacing w:after="0" w:line="240" w:lineRule="auto"/>
              <w:rPr>
                <w:rFonts w:ascii="Arial" w:eastAsia="Times New Roman" w:hAnsi="Arial" w:cs="Arial"/>
                <w:color w:val="000000"/>
              </w:rPr>
            </w:pPr>
          </w:p>
        </w:tc>
      </w:tr>
      <w:tr w:rsidR="00755513" w:rsidRPr="00DA7E43" w14:paraId="59B37747" w14:textId="77777777" w:rsidTr="00846C81">
        <w:trPr>
          <w:trHeight w:val="506"/>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14:paraId="4CFF6BC2" w14:textId="77777777" w:rsidR="00755513" w:rsidRPr="00DA7E43" w:rsidRDefault="00755513" w:rsidP="000B236B">
            <w:pPr>
              <w:spacing w:after="0" w:line="240" w:lineRule="auto"/>
              <w:rPr>
                <w:rFonts w:ascii="Arial" w:eastAsia="Times New Roman" w:hAnsi="Arial" w:cs="Arial"/>
                <w:b/>
                <w:bCs/>
                <w:color w:val="000000"/>
              </w:rPr>
            </w:pPr>
            <w:r w:rsidRPr="00DA7E43">
              <w:rPr>
                <w:rFonts w:ascii="Arial" w:eastAsia="Times New Roman" w:hAnsi="Arial" w:cs="Arial"/>
                <w:b/>
                <w:bCs/>
                <w:color w:val="000000"/>
              </w:rPr>
              <w:t>Total Hours:</w:t>
            </w:r>
          </w:p>
        </w:tc>
        <w:tc>
          <w:tcPr>
            <w:tcW w:w="2175" w:type="dxa"/>
            <w:tcBorders>
              <w:top w:val="nil"/>
              <w:left w:val="nil"/>
              <w:bottom w:val="single" w:sz="4" w:space="0" w:color="auto"/>
              <w:right w:val="single" w:sz="4" w:space="0" w:color="auto"/>
            </w:tcBorders>
            <w:shd w:val="clear" w:color="auto" w:fill="auto"/>
            <w:noWrap/>
            <w:vAlign w:val="bottom"/>
            <w:hideMark/>
          </w:tcPr>
          <w:p w14:paraId="7DD5BDAD" w14:textId="507F0CB7" w:rsidR="00755513" w:rsidRPr="00DA7E43" w:rsidRDefault="00755513" w:rsidP="000B236B">
            <w:pPr>
              <w:spacing w:after="0" w:line="240" w:lineRule="auto"/>
              <w:rPr>
                <w:rFonts w:ascii="Arial" w:eastAsia="Times New Roman" w:hAnsi="Arial" w:cs="Arial"/>
                <w:color w:val="000000"/>
              </w:rPr>
            </w:pPr>
          </w:p>
        </w:tc>
        <w:tc>
          <w:tcPr>
            <w:tcW w:w="2447" w:type="dxa"/>
            <w:tcBorders>
              <w:top w:val="nil"/>
              <w:left w:val="nil"/>
              <w:bottom w:val="single" w:sz="4" w:space="0" w:color="auto"/>
              <w:right w:val="single" w:sz="4" w:space="0" w:color="auto"/>
            </w:tcBorders>
            <w:shd w:val="clear" w:color="auto" w:fill="auto"/>
            <w:noWrap/>
            <w:vAlign w:val="bottom"/>
            <w:hideMark/>
          </w:tcPr>
          <w:p w14:paraId="0BDA8BA3" w14:textId="3517B9C6" w:rsidR="00755513" w:rsidRPr="00DA7E43" w:rsidRDefault="00755513" w:rsidP="000B236B">
            <w:pPr>
              <w:spacing w:after="0" w:line="240" w:lineRule="auto"/>
              <w:rPr>
                <w:rFonts w:ascii="Arial" w:eastAsia="Times New Roman" w:hAnsi="Arial" w:cs="Arial"/>
                <w:color w:val="000000"/>
              </w:rPr>
            </w:pPr>
          </w:p>
        </w:tc>
        <w:tc>
          <w:tcPr>
            <w:tcW w:w="2934" w:type="dxa"/>
            <w:tcBorders>
              <w:top w:val="nil"/>
              <w:left w:val="nil"/>
              <w:bottom w:val="single" w:sz="4" w:space="0" w:color="auto"/>
              <w:right w:val="single" w:sz="4" w:space="0" w:color="auto"/>
            </w:tcBorders>
            <w:shd w:val="clear" w:color="auto" w:fill="auto"/>
            <w:noWrap/>
            <w:vAlign w:val="bottom"/>
            <w:hideMark/>
          </w:tcPr>
          <w:p w14:paraId="5A2BB45F" w14:textId="6A3EACFB" w:rsidR="00755513" w:rsidRPr="00DA7E43" w:rsidRDefault="00755513" w:rsidP="000B236B">
            <w:pPr>
              <w:spacing w:after="0" w:line="240" w:lineRule="auto"/>
              <w:rPr>
                <w:rFonts w:ascii="Arial" w:eastAsia="Times New Roman" w:hAnsi="Arial" w:cs="Arial"/>
                <w:color w:val="000000"/>
              </w:rPr>
            </w:pPr>
          </w:p>
        </w:tc>
      </w:tr>
    </w:tbl>
    <w:p w14:paraId="08780871" w14:textId="5FAE63AA" w:rsidR="00755513" w:rsidRDefault="00755513" w:rsidP="000B236B">
      <w:pPr>
        <w:rPr>
          <w:rFonts w:ascii="Arial" w:hAnsi="Arial" w:cs="Arial"/>
        </w:rPr>
      </w:pPr>
    </w:p>
    <w:p w14:paraId="403258C2" w14:textId="6683E8CF" w:rsidR="00BF38F8" w:rsidRDefault="00BF38F8" w:rsidP="000B236B">
      <w:pPr>
        <w:rPr>
          <w:rFonts w:ascii="Arial" w:hAnsi="Arial" w:cs="Arial"/>
        </w:rPr>
      </w:pPr>
    </w:p>
    <w:p w14:paraId="6D874156" w14:textId="77777777" w:rsidR="00BF38F8" w:rsidRPr="00DA7E43" w:rsidRDefault="00BF38F8" w:rsidP="000B236B">
      <w:pPr>
        <w:rPr>
          <w:rFonts w:ascii="Arial" w:hAnsi="Arial" w:cs="Arial"/>
        </w:rPr>
      </w:pPr>
    </w:p>
    <w:p w14:paraId="05098220" w14:textId="70ABA2E5" w:rsidR="0094340F" w:rsidRPr="00BF38F8" w:rsidRDefault="0094340F" w:rsidP="00673634">
      <w:pPr>
        <w:pStyle w:val="ListParagraph"/>
        <w:numPr>
          <w:ilvl w:val="0"/>
          <w:numId w:val="1"/>
        </w:numPr>
        <w:rPr>
          <w:rFonts w:cs="Times New Roman"/>
        </w:rPr>
      </w:pPr>
      <w:r w:rsidRPr="00BF38F8">
        <w:rPr>
          <w:rFonts w:cs="Times New Roman"/>
        </w:rPr>
        <w:lastRenderedPageBreak/>
        <w:t xml:space="preserve">The duties, obligations, responsibilities and conditions of the telecommuter's employment with </w:t>
      </w:r>
      <w:r w:rsidR="00955642" w:rsidRPr="00BF38F8">
        <w:rPr>
          <w:rFonts w:cs="Times New Roman"/>
        </w:rPr>
        <w:t>EMPLOYER</w:t>
      </w:r>
      <w:r w:rsidRPr="00BF38F8">
        <w:rPr>
          <w:rFonts w:cs="Times New Roman"/>
        </w:rPr>
        <w:t xml:space="preserve"> remain</w:t>
      </w:r>
      <w:r w:rsidR="00673634" w:rsidRPr="00BF38F8">
        <w:rPr>
          <w:rFonts w:cs="Times New Roman"/>
        </w:rPr>
        <w:t>s</w:t>
      </w:r>
      <w:r w:rsidRPr="00BF38F8">
        <w:rPr>
          <w:rFonts w:cs="Times New Roman"/>
        </w:rPr>
        <w:t xml:space="preserve"> unchanged. The employee's salary, retirement, vacation and sick leave benefits, and insurance coverage shall remain the same. </w:t>
      </w:r>
    </w:p>
    <w:p w14:paraId="03952687" w14:textId="77777777" w:rsidR="00DA7E43" w:rsidRPr="00BF38F8" w:rsidRDefault="00DA7E43" w:rsidP="00DA7E43">
      <w:pPr>
        <w:pStyle w:val="ListParagraph"/>
        <w:ind w:left="360"/>
        <w:rPr>
          <w:rFonts w:cs="Times New Roman"/>
        </w:rPr>
      </w:pPr>
    </w:p>
    <w:p w14:paraId="207D0D06" w14:textId="77777777" w:rsidR="00DA7E43" w:rsidRPr="00BF38F8" w:rsidRDefault="0094340F" w:rsidP="00673634">
      <w:pPr>
        <w:pStyle w:val="ListParagraph"/>
        <w:numPr>
          <w:ilvl w:val="0"/>
          <w:numId w:val="1"/>
        </w:numPr>
        <w:rPr>
          <w:rFonts w:cs="Times New Roman"/>
        </w:rPr>
      </w:pPr>
      <w:r w:rsidRPr="00BF38F8">
        <w:rPr>
          <w:rFonts w:cs="Times New Roman"/>
        </w:rPr>
        <w:t xml:space="preserve">Work hours, overtime compensation, use of sick leave, and approval for use of vacation will conform to </w:t>
      </w:r>
      <w:r w:rsidR="00955642" w:rsidRPr="00BF38F8">
        <w:rPr>
          <w:rFonts w:cs="Times New Roman"/>
        </w:rPr>
        <w:t>EMPLOYERS</w:t>
      </w:r>
      <w:r w:rsidRPr="00BF38F8">
        <w:rPr>
          <w:rFonts w:cs="Times New Roman"/>
        </w:rPr>
        <w:t xml:space="preserve"> policies and procedures, departmental guidelines, or to the appropriate corrective bargaining agreement, and to the terms otherwise agreed upon by the employee and the </w:t>
      </w:r>
      <w:r w:rsidR="00673634" w:rsidRPr="00BF38F8">
        <w:rPr>
          <w:rFonts w:cs="Times New Roman"/>
        </w:rPr>
        <w:t>manager</w:t>
      </w:r>
      <w:r w:rsidRPr="00BF38F8">
        <w:rPr>
          <w:rFonts w:cs="Times New Roman"/>
        </w:rPr>
        <w:t>.</w:t>
      </w:r>
    </w:p>
    <w:p w14:paraId="7869732C" w14:textId="77777777" w:rsidR="00DA7E43" w:rsidRPr="00BF38F8" w:rsidRDefault="00DA7E43" w:rsidP="00DA7E43">
      <w:pPr>
        <w:pStyle w:val="ListParagraph"/>
        <w:rPr>
          <w:rFonts w:cs="Times New Roman"/>
        </w:rPr>
      </w:pPr>
    </w:p>
    <w:p w14:paraId="6F8B7362" w14:textId="4E8872E5" w:rsidR="0094340F" w:rsidRPr="00BF38F8" w:rsidRDefault="0094340F" w:rsidP="00673634">
      <w:pPr>
        <w:pStyle w:val="ListParagraph"/>
        <w:numPr>
          <w:ilvl w:val="0"/>
          <w:numId w:val="1"/>
        </w:numPr>
        <w:rPr>
          <w:rFonts w:cs="Times New Roman"/>
        </w:rPr>
      </w:pPr>
      <w:r w:rsidRPr="00BF38F8">
        <w:rPr>
          <w:rFonts w:cs="Times New Roman"/>
        </w:rPr>
        <w:t xml:space="preserve">The telecommuter agrees to maintain a safe and ergonomically sound work environment, to report work‐related injuries to the supervisor at the earliest opportunity, and to hold </w:t>
      </w:r>
      <w:r w:rsidR="00955642" w:rsidRPr="00BF38F8">
        <w:rPr>
          <w:rFonts w:cs="Times New Roman"/>
        </w:rPr>
        <w:t xml:space="preserve">EMPLOYER </w:t>
      </w:r>
      <w:r w:rsidRPr="00BF38F8">
        <w:rPr>
          <w:rFonts w:cs="Times New Roman"/>
        </w:rPr>
        <w:t xml:space="preserve">harmless for injury to others at the telecommuting location. The employee agrees to allow an authorized </w:t>
      </w:r>
      <w:r w:rsidR="00955642" w:rsidRPr="00BF38F8">
        <w:rPr>
          <w:rFonts w:cs="Times New Roman"/>
        </w:rPr>
        <w:t>EMPLOYER</w:t>
      </w:r>
      <w:r w:rsidR="00BF38F8">
        <w:rPr>
          <w:rFonts w:cs="Times New Roman"/>
        </w:rPr>
        <w:t>-</w:t>
      </w:r>
      <w:r w:rsidRPr="00BF38F8">
        <w:rPr>
          <w:rFonts w:cs="Times New Roman"/>
        </w:rPr>
        <w:t xml:space="preserve"> representative to inspect the home office as needed. </w:t>
      </w:r>
    </w:p>
    <w:p w14:paraId="18DB105E" w14:textId="77777777" w:rsidR="001947FA" w:rsidRPr="00BF38F8" w:rsidRDefault="001947FA" w:rsidP="001947FA">
      <w:pPr>
        <w:pStyle w:val="ListParagraph"/>
        <w:rPr>
          <w:rFonts w:cs="Times New Roman"/>
        </w:rPr>
      </w:pPr>
    </w:p>
    <w:p w14:paraId="42F6F2B1" w14:textId="5EC2901C" w:rsidR="0094340F" w:rsidRPr="00BF38F8" w:rsidRDefault="0094340F" w:rsidP="00673634">
      <w:pPr>
        <w:pStyle w:val="ListParagraph"/>
        <w:numPr>
          <w:ilvl w:val="0"/>
          <w:numId w:val="1"/>
        </w:numPr>
        <w:rPr>
          <w:rFonts w:cs="Times New Roman"/>
        </w:rPr>
      </w:pPr>
      <w:r w:rsidRPr="00BF38F8">
        <w:rPr>
          <w:rFonts w:cs="Times New Roman"/>
        </w:rPr>
        <w:t xml:space="preserve">The telecommuter agrees to provide a secure location for </w:t>
      </w:r>
      <w:r w:rsidR="00955642" w:rsidRPr="00BF38F8">
        <w:rPr>
          <w:rFonts w:cs="Times New Roman"/>
        </w:rPr>
        <w:t>EMPLOYER</w:t>
      </w:r>
      <w:r w:rsidRPr="00BF38F8">
        <w:rPr>
          <w:rFonts w:cs="Times New Roman"/>
        </w:rPr>
        <w:t xml:space="preserve">‐owned equipment and materials, and will not use, or allow others to use, such equipment for purposes other than </w:t>
      </w:r>
      <w:r w:rsidR="00955642" w:rsidRPr="00BF38F8">
        <w:rPr>
          <w:rFonts w:cs="Times New Roman"/>
        </w:rPr>
        <w:t>EMPLOYER</w:t>
      </w:r>
      <w:r w:rsidRPr="00BF38F8">
        <w:rPr>
          <w:rFonts w:cs="Times New Roman"/>
        </w:rPr>
        <w:t xml:space="preserve"> business. All equipment, records, and materials provided by </w:t>
      </w:r>
      <w:r w:rsidR="00955642" w:rsidRPr="00BF38F8">
        <w:rPr>
          <w:rFonts w:cs="Times New Roman"/>
        </w:rPr>
        <w:t>EMPLOYER</w:t>
      </w:r>
      <w:r w:rsidRPr="00BF38F8">
        <w:rPr>
          <w:rFonts w:cs="Times New Roman"/>
        </w:rPr>
        <w:t xml:space="preserve"> shall remain </w:t>
      </w:r>
      <w:r w:rsidR="00955642" w:rsidRPr="00BF38F8">
        <w:rPr>
          <w:rFonts w:cs="Times New Roman"/>
        </w:rPr>
        <w:t>EMPLOYER</w:t>
      </w:r>
      <w:r w:rsidRPr="00BF38F8">
        <w:rPr>
          <w:rFonts w:cs="Times New Roman"/>
        </w:rPr>
        <w:t xml:space="preserve"> property. The telecommuter agrees to allow </w:t>
      </w:r>
      <w:r w:rsidR="00955642" w:rsidRPr="00BF38F8">
        <w:rPr>
          <w:rFonts w:cs="Times New Roman"/>
        </w:rPr>
        <w:t>EMPLOYER</w:t>
      </w:r>
      <w:r w:rsidRPr="00BF38F8">
        <w:rPr>
          <w:rFonts w:cs="Times New Roman"/>
        </w:rPr>
        <w:t xml:space="preserve"> reasonable access to its equipment and materials. </w:t>
      </w:r>
    </w:p>
    <w:p w14:paraId="691F7556" w14:textId="77777777" w:rsidR="00DA7E43" w:rsidRPr="00BF38F8" w:rsidRDefault="00DA7E43" w:rsidP="00DA7E43">
      <w:pPr>
        <w:pStyle w:val="ListParagraph"/>
        <w:ind w:left="360"/>
        <w:rPr>
          <w:rFonts w:cs="Times New Roman"/>
        </w:rPr>
      </w:pPr>
    </w:p>
    <w:p w14:paraId="1E7439AA" w14:textId="76E5450C" w:rsidR="0094340F" w:rsidRPr="00BF38F8" w:rsidRDefault="0094340F" w:rsidP="00673634">
      <w:pPr>
        <w:pStyle w:val="ListParagraph"/>
        <w:numPr>
          <w:ilvl w:val="0"/>
          <w:numId w:val="1"/>
        </w:numPr>
        <w:rPr>
          <w:rFonts w:cs="Times New Roman"/>
        </w:rPr>
      </w:pPr>
      <w:r w:rsidRPr="00BF38F8">
        <w:rPr>
          <w:rFonts w:cs="Times New Roman"/>
        </w:rPr>
        <w:t xml:space="preserve">The telecommuter agrees to use his/her personal vehicle for </w:t>
      </w:r>
      <w:r w:rsidR="00955642" w:rsidRPr="00BF38F8">
        <w:rPr>
          <w:rFonts w:cs="Times New Roman"/>
        </w:rPr>
        <w:t>EMPLOYER</w:t>
      </w:r>
      <w:r w:rsidRPr="00BF38F8">
        <w:rPr>
          <w:rFonts w:cs="Times New Roman"/>
        </w:rPr>
        <w:t xml:space="preserve"> business unless specifically authorized by the </w:t>
      </w:r>
      <w:r w:rsidR="00673634" w:rsidRPr="00BF38F8">
        <w:rPr>
          <w:rFonts w:cs="Times New Roman"/>
        </w:rPr>
        <w:t>manage</w:t>
      </w:r>
      <w:r w:rsidRPr="00BF38F8">
        <w:rPr>
          <w:rFonts w:cs="Times New Roman"/>
        </w:rPr>
        <w:t xml:space="preserve">r. </w:t>
      </w:r>
    </w:p>
    <w:p w14:paraId="38E74445" w14:textId="77777777" w:rsidR="00DA7E43" w:rsidRPr="00BF38F8" w:rsidRDefault="00DA7E43" w:rsidP="00DA7E43">
      <w:pPr>
        <w:pStyle w:val="ListParagraph"/>
        <w:rPr>
          <w:rFonts w:cs="Times New Roman"/>
        </w:rPr>
      </w:pPr>
    </w:p>
    <w:p w14:paraId="7E18E145" w14:textId="7013EBD1" w:rsidR="0094340F" w:rsidRPr="00BF38F8" w:rsidRDefault="0094340F" w:rsidP="00673634">
      <w:pPr>
        <w:pStyle w:val="ListParagraph"/>
        <w:numPr>
          <w:ilvl w:val="0"/>
          <w:numId w:val="1"/>
        </w:numPr>
        <w:rPr>
          <w:rFonts w:cs="Times New Roman"/>
        </w:rPr>
      </w:pPr>
      <w:r w:rsidRPr="00BF38F8">
        <w:rPr>
          <w:rFonts w:cs="Times New Roman"/>
        </w:rPr>
        <w:t xml:space="preserve">The telecommuter agrees to return </w:t>
      </w:r>
      <w:r w:rsidR="00955642" w:rsidRPr="00BF38F8">
        <w:rPr>
          <w:rFonts w:cs="Times New Roman"/>
        </w:rPr>
        <w:t>EMPLOYER</w:t>
      </w:r>
      <w:r w:rsidRPr="00BF38F8">
        <w:rPr>
          <w:rFonts w:cs="Times New Roman"/>
        </w:rPr>
        <w:t xml:space="preserve"> equipment, records, and materials within ___ days of termination of this agreement. All </w:t>
      </w:r>
      <w:r w:rsidR="00955642" w:rsidRPr="00BF38F8">
        <w:rPr>
          <w:rFonts w:cs="Times New Roman"/>
        </w:rPr>
        <w:t>EMPLOYER</w:t>
      </w:r>
      <w:r w:rsidRPr="00BF38F8">
        <w:rPr>
          <w:rFonts w:cs="Times New Roman"/>
        </w:rPr>
        <w:t xml:space="preserve"> equipment will be returned by the employee for inspection, repair, replacement, or repossession with __ days written notice.</w:t>
      </w:r>
    </w:p>
    <w:p w14:paraId="1543CA4A" w14:textId="77777777" w:rsidR="00DA7E43" w:rsidRPr="00BF38F8" w:rsidRDefault="00DA7E43" w:rsidP="00DA7E43">
      <w:pPr>
        <w:pStyle w:val="ListParagraph"/>
        <w:rPr>
          <w:rFonts w:cs="Times New Roman"/>
        </w:rPr>
      </w:pPr>
    </w:p>
    <w:p w14:paraId="5DD4A9EE" w14:textId="6C8E72A8" w:rsidR="00673634" w:rsidRPr="00BF38F8" w:rsidRDefault="00955642" w:rsidP="00673634">
      <w:pPr>
        <w:pStyle w:val="ListParagraph"/>
        <w:numPr>
          <w:ilvl w:val="0"/>
          <w:numId w:val="1"/>
        </w:numPr>
        <w:rPr>
          <w:rFonts w:cs="Times New Roman"/>
        </w:rPr>
      </w:pPr>
      <w:r w:rsidRPr="00BF38F8">
        <w:rPr>
          <w:rFonts w:cs="Times New Roman"/>
        </w:rPr>
        <w:t>EMPLOYER</w:t>
      </w:r>
      <w:r w:rsidR="0094340F" w:rsidRPr="00BF38F8">
        <w:rPr>
          <w:rFonts w:cs="Times New Roman"/>
        </w:rPr>
        <w:t xml:space="preserve"> will pay for the following expenses: </w:t>
      </w:r>
    </w:p>
    <w:p w14:paraId="01BB06CE" w14:textId="128A79D3" w:rsidR="00673634" w:rsidRPr="00BF38F8" w:rsidRDefault="0094340F" w:rsidP="00673634">
      <w:pPr>
        <w:pStyle w:val="ListParagraph"/>
        <w:numPr>
          <w:ilvl w:val="1"/>
          <w:numId w:val="1"/>
        </w:numPr>
        <w:rPr>
          <w:rFonts w:cs="Times New Roman"/>
        </w:rPr>
      </w:pPr>
      <w:r w:rsidRPr="00BF38F8">
        <w:rPr>
          <w:rFonts w:cs="Times New Roman"/>
        </w:rPr>
        <w:t xml:space="preserve">Maintenance and repairs to </w:t>
      </w:r>
      <w:r w:rsidR="00955642" w:rsidRPr="00BF38F8">
        <w:rPr>
          <w:rFonts w:cs="Times New Roman"/>
        </w:rPr>
        <w:t>EMPLOYER</w:t>
      </w:r>
      <w:r w:rsidRPr="00BF38F8">
        <w:rPr>
          <w:rFonts w:cs="Times New Roman"/>
        </w:rPr>
        <w:t xml:space="preserve"> owned equipment</w:t>
      </w:r>
    </w:p>
    <w:p w14:paraId="0F4FF984" w14:textId="25A3D24D" w:rsidR="0094340F" w:rsidRPr="00BF38F8" w:rsidRDefault="00673634" w:rsidP="00673634">
      <w:pPr>
        <w:pStyle w:val="ListParagraph"/>
        <w:numPr>
          <w:ilvl w:val="1"/>
          <w:numId w:val="1"/>
        </w:numPr>
        <w:rPr>
          <w:rFonts w:cs="Times New Roman"/>
        </w:rPr>
      </w:pPr>
      <w:r w:rsidRPr="00BF38F8">
        <w:rPr>
          <w:rFonts w:cs="Times New Roman"/>
        </w:rPr>
        <w:t>Work related travel expenses to be submitted via Concur</w:t>
      </w:r>
    </w:p>
    <w:p w14:paraId="3F1BF978" w14:textId="5A08DDFF" w:rsidR="006B5D96" w:rsidRPr="00BF38F8" w:rsidRDefault="006B5D96" w:rsidP="006B5D96">
      <w:pPr>
        <w:pStyle w:val="ListParagraph"/>
        <w:numPr>
          <w:ilvl w:val="1"/>
          <w:numId w:val="1"/>
        </w:numPr>
        <w:rPr>
          <w:rFonts w:cs="Times New Roman"/>
        </w:rPr>
      </w:pPr>
      <w:r w:rsidRPr="00BF38F8">
        <w:rPr>
          <w:rFonts w:cs="Times New Roman"/>
        </w:rPr>
        <w:t xml:space="preserve">Travel expenses associated with commuting to the </w:t>
      </w:r>
      <w:r w:rsidR="00955642" w:rsidRPr="00BF38F8">
        <w:rPr>
          <w:rFonts w:cs="Times New Roman"/>
        </w:rPr>
        <w:t>EMPLOYER</w:t>
      </w:r>
      <w:r w:rsidRPr="00BF38F8">
        <w:rPr>
          <w:rFonts w:cs="Times New Roman"/>
        </w:rPr>
        <w:t xml:space="preserve"> office </w:t>
      </w:r>
    </w:p>
    <w:p w14:paraId="21395462" w14:textId="77777777" w:rsidR="00DA7E43" w:rsidRPr="00BF38F8" w:rsidRDefault="00DA7E43" w:rsidP="00DA7E43">
      <w:pPr>
        <w:pStyle w:val="ListParagraph"/>
        <w:ind w:left="1080"/>
        <w:rPr>
          <w:rFonts w:cs="Times New Roman"/>
        </w:rPr>
      </w:pPr>
    </w:p>
    <w:p w14:paraId="4B8D19F7" w14:textId="67B15170" w:rsidR="0094340F" w:rsidRPr="00BF38F8" w:rsidRDefault="0094340F" w:rsidP="00673634">
      <w:pPr>
        <w:pStyle w:val="ListParagraph"/>
        <w:numPr>
          <w:ilvl w:val="0"/>
          <w:numId w:val="1"/>
        </w:numPr>
        <w:rPr>
          <w:rFonts w:cs="Times New Roman"/>
        </w:rPr>
      </w:pPr>
      <w:r w:rsidRPr="00BF38F8">
        <w:rPr>
          <w:rFonts w:cs="Times New Roman"/>
        </w:rPr>
        <w:t xml:space="preserve">The </w:t>
      </w:r>
      <w:r w:rsidR="00955642" w:rsidRPr="00BF38F8">
        <w:rPr>
          <w:rFonts w:cs="Times New Roman"/>
        </w:rPr>
        <w:t>EMPLOYER</w:t>
      </w:r>
      <w:r w:rsidRPr="00BF38F8">
        <w:rPr>
          <w:rFonts w:cs="Times New Roman"/>
        </w:rPr>
        <w:t xml:space="preserve"> will not pay for the following expenses: </w:t>
      </w:r>
    </w:p>
    <w:p w14:paraId="6DBDB2FC" w14:textId="77777777" w:rsidR="006B5D96" w:rsidRPr="00BF38F8" w:rsidRDefault="0094340F" w:rsidP="00673634">
      <w:pPr>
        <w:pStyle w:val="ListParagraph"/>
        <w:numPr>
          <w:ilvl w:val="0"/>
          <w:numId w:val="2"/>
        </w:numPr>
        <w:rPr>
          <w:rFonts w:cs="Times New Roman"/>
        </w:rPr>
      </w:pPr>
      <w:r w:rsidRPr="00BF38F8">
        <w:rPr>
          <w:rFonts w:cs="Times New Roman"/>
        </w:rPr>
        <w:t>Maintenance or repairs of privatel</w:t>
      </w:r>
      <w:r w:rsidR="00673634" w:rsidRPr="00BF38F8">
        <w:rPr>
          <w:rFonts w:cs="Times New Roman"/>
        </w:rPr>
        <w:t>y</w:t>
      </w:r>
      <w:r w:rsidR="006B5D96" w:rsidRPr="00BF38F8">
        <w:rPr>
          <w:rFonts w:cs="Times New Roman"/>
        </w:rPr>
        <w:t>-</w:t>
      </w:r>
      <w:r w:rsidRPr="00BF38F8">
        <w:rPr>
          <w:rFonts w:cs="Times New Roman"/>
        </w:rPr>
        <w:t xml:space="preserve">owned equipment </w:t>
      </w:r>
    </w:p>
    <w:p w14:paraId="27F44560" w14:textId="77777777" w:rsidR="006B5D96" w:rsidRPr="00BF38F8" w:rsidRDefault="0094340F" w:rsidP="00673634">
      <w:pPr>
        <w:pStyle w:val="ListParagraph"/>
        <w:numPr>
          <w:ilvl w:val="0"/>
          <w:numId w:val="2"/>
        </w:numPr>
        <w:rPr>
          <w:rFonts w:cs="Times New Roman"/>
        </w:rPr>
      </w:pPr>
      <w:r w:rsidRPr="00BF38F8">
        <w:rPr>
          <w:rFonts w:cs="Times New Roman"/>
        </w:rPr>
        <w:t>Utility costs associated with the use of the computer or occupation of the home</w:t>
      </w:r>
    </w:p>
    <w:p w14:paraId="0B8BEBF4" w14:textId="2F66F7CA" w:rsidR="006B5D96" w:rsidRPr="00BF38F8" w:rsidRDefault="0094340F" w:rsidP="00673634">
      <w:pPr>
        <w:pStyle w:val="ListParagraph"/>
        <w:numPr>
          <w:ilvl w:val="0"/>
          <w:numId w:val="2"/>
        </w:numPr>
        <w:rPr>
          <w:rFonts w:cs="Times New Roman"/>
        </w:rPr>
      </w:pPr>
      <w:r w:rsidRPr="00BF38F8">
        <w:rPr>
          <w:rFonts w:cs="Times New Roman"/>
        </w:rPr>
        <w:t>Equipment supplies  </w:t>
      </w:r>
    </w:p>
    <w:p w14:paraId="1C3CBF1A" w14:textId="77777777" w:rsidR="00DA7E43" w:rsidRPr="00BF38F8" w:rsidRDefault="00DA7E43" w:rsidP="00DA7E43">
      <w:pPr>
        <w:pStyle w:val="ListParagraph"/>
        <w:ind w:left="1500"/>
        <w:rPr>
          <w:rFonts w:cs="Times New Roman"/>
        </w:rPr>
      </w:pPr>
    </w:p>
    <w:p w14:paraId="129F3363" w14:textId="617BFD31" w:rsidR="0094340F" w:rsidRPr="00BF38F8" w:rsidRDefault="0094340F" w:rsidP="00673634">
      <w:pPr>
        <w:pStyle w:val="ListParagraph"/>
        <w:numPr>
          <w:ilvl w:val="0"/>
          <w:numId w:val="1"/>
        </w:numPr>
        <w:rPr>
          <w:rFonts w:cs="Times New Roman"/>
        </w:rPr>
      </w:pPr>
      <w:r w:rsidRPr="00BF38F8">
        <w:rPr>
          <w:rFonts w:cs="Times New Roman"/>
        </w:rPr>
        <w:t xml:space="preserve">The telecommuter agrees to seek advanced approval by the supervisor to use sick leave, vacation, time off, or other leave credits. Overtime to be worked must be approved in advance by the supervisor. </w:t>
      </w:r>
    </w:p>
    <w:p w14:paraId="6CAD3C35" w14:textId="77777777" w:rsidR="00DA7E43" w:rsidRPr="00BF38F8" w:rsidRDefault="00DA7E43" w:rsidP="00DA7E43">
      <w:pPr>
        <w:pStyle w:val="ListParagraph"/>
        <w:ind w:left="360"/>
        <w:rPr>
          <w:rFonts w:cs="Times New Roman"/>
        </w:rPr>
      </w:pPr>
    </w:p>
    <w:p w14:paraId="471EC18E" w14:textId="4CEB9D50" w:rsidR="0094340F" w:rsidRPr="00BF38F8" w:rsidRDefault="0094340F" w:rsidP="00673634">
      <w:pPr>
        <w:pStyle w:val="ListParagraph"/>
        <w:numPr>
          <w:ilvl w:val="0"/>
          <w:numId w:val="1"/>
        </w:numPr>
        <w:rPr>
          <w:rFonts w:cs="Times New Roman"/>
        </w:rPr>
      </w:pPr>
      <w:r w:rsidRPr="00BF38F8">
        <w:rPr>
          <w:rFonts w:cs="Times New Roman"/>
        </w:rPr>
        <w:t xml:space="preserve">The telecommuter agrees to make regular dependent care arrangements during telecommuting periods. </w:t>
      </w:r>
    </w:p>
    <w:p w14:paraId="1D1CFB63" w14:textId="77777777" w:rsidR="00DA7E43" w:rsidRPr="00BF38F8" w:rsidRDefault="00DA7E43" w:rsidP="00DA7E43">
      <w:pPr>
        <w:pStyle w:val="ListParagraph"/>
        <w:rPr>
          <w:rFonts w:cs="Times New Roman"/>
        </w:rPr>
      </w:pPr>
    </w:p>
    <w:p w14:paraId="0FDA2B4A" w14:textId="654D8024" w:rsidR="0094340F" w:rsidRPr="00BF38F8" w:rsidRDefault="0094340F" w:rsidP="00673634">
      <w:pPr>
        <w:pStyle w:val="ListParagraph"/>
        <w:numPr>
          <w:ilvl w:val="0"/>
          <w:numId w:val="1"/>
        </w:numPr>
        <w:rPr>
          <w:rFonts w:cs="Times New Roman"/>
        </w:rPr>
      </w:pPr>
      <w:r w:rsidRPr="00BF38F8">
        <w:rPr>
          <w:rFonts w:cs="Times New Roman"/>
        </w:rPr>
        <w:t xml:space="preserve">The telecommuter will implement the steps for good information security in the home‐office setting and will check with his/her supervisor when security matters are an issue. The telecommuter has a copy of the </w:t>
      </w:r>
      <w:r w:rsidR="00955642" w:rsidRPr="00BF38F8">
        <w:rPr>
          <w:rFonts w:cs="Times New Roman"/>
        </w:rPr>
        <w:t>EMPLOYER</w:t>
      </w:r>
      <w:r w:rsidRPr="00BF38F8">
        <w:rPr>
          <w:rFonts w:cs="Times New Roman"/>
        </w:rPr>
        <w:t xml:space="preserve">'s security requirements and procedures. </w:t>
      </w:r>
    </w:p>
    <w:p w14:paraId="696D8759" w14:textId="77777777" w:rsidR="00DA7E43" w:rsidRPr="00BF38F8" w:rsidRDefault="00DA7E43" w:rsidP="00DA7E43">
      <w:pPr>
        <w:pStyle w:val="ListParagraph"/>
        <w:rPr>
          <w:rFonts w:cs="Times New Roman"/>
          <w:i/>
          <w:iCs/>
        </w:rPr>
      </w:pPr>
    </w:p>
    <w:p w14:paraId="597349C5" w14:textId="10409990" w:rsidR="0094340F" w:rsidRPr="00BF38F8" w:rsidRDefault="0094340F" w:rsidP="00673634">
      <w:pPr>
        <w:pStyle w:val="ListParagraph"/>
        <w:numPr>
          <w:ilvl w:val="0"/>
          <w:numId w:val="1"/>
        </w:numPr>
        <w:rPr>
          <w:rFonts w:cs="Times New Roman"/>
        </w:rPr>
      </w:pPr>
      <w:r w:rsidRPr="00BF38F8">
        <w:rPr>
          <w:rFonts w:cs="Times New Roman"/>
        </w:rPr>
        <w:lastRenderedPageBreak/>
        <w:t xml:space="preserve">Management retains the right to modify the agreement on a temporary basis as a result of business necessity (for example, the employee may be required to come to the office on a </w:t>
      </w:r>
      <w:proofErr w:type="gramStart"/>
      <w:r w:rsidRPr="00BF38F8">
        <w:rPr>
          <w:rFonts w:cs="Times New Roman"/>
        </w:rPr>
        <w:t>particular day</w:t>
      </w:r>
      <w:proofErr w:type="gramEnd"/>
      <w:r w:rsidRPr="00BF38F8">
        <w:rPr>
          <w:rFonts w:cs="Times New Roman"/>
        </w:rPr>
        <w:t xml:space="preserve">), or as a result of an employee request supported by the </w:t>
      </w:r>
      <w:r w:rsidR="006B5D96" w:rsidRPr="00BF38F8">
        <w:rPr>
          <w:rFonts w:cs="Times New Roman"/>
        </w:rPr>
        <w:t>manage</w:t>
      </w:r>
      <w:r w:rsidRPr="00BF38F8">
        <w:rPr>
          <w:rFonts w:cs="Times New Roman"/>
        </w:rPr>
        <w:t xml:space="preserve">r. </w:t>
      </w:r>
    </w:p>
    <w:p w14:paraId="27E1828A" w14:textId="77777777" w:rsidR="00DA7E43" w:rsidRPr="00BF38F8" w:rsidRDefault="00DA7E43" w:rsidP="00DA7E43">
      <w:pPr>
        <w:pStyle w:val="ListParagraph"/>
        <w:rPr>
          <w:rFonts w:cs="Times New Roman"/>
        </w:rPr>
      </w:pPr>
    </w:p>
    <w:p w14:paraId="6BD80C50" w14:textId="112D4764" w:rsidR="006B5D96" w:rsidRPr="00BF38F8" w:rsidRDefault="0094340F" w:rsidP="001C7330">
      <w:pPr>
        <w:pStyle w:val="ListParagraph"/>
        <w:numPr>
          <w:ilvl w:val="0"/>
          <w:numId w:val="1"/>
        </w:numPr>
        <w:rPr>
          <w:rFonts w:cs="Times New Roman"/>
        </w:rPr>
      </w:pPr>
      <w:r w:rsidRPr="00BF38F8">
        <w:rPr>
          <w:rFonts w:cs="Times New Roman"/>
        </w:rPr>
        <w:t>The telecommuter understands that he or she is responsible for tax and insurance consequences, if any, of this arrangement, and for conforming to any local zoning regulations.</w:t>
      </w:r>
    </w:p>
    <w:p w14:paraId="1118756A" w14:textId="77777777" w:rsidR="006B5D96" w:rsidRPr="00DA7E43" w:rsidRDefault="006B5D96" w:rsidP="006B5D96">
      <w:pPr>
        <w:pStyle w:val="ListParagraph"/>
        <w:ind w:left="360"/>
        <w:rPr>
          <w:rFonts w:ascii="Arial" w:hAnsi="Arial" w:cs="Arial"/>
        </w:rPr>
      </w:pPr>
    </w:p>
    <w:p w14:paraId="04574BE9" w14:textId="3F88483B" w:rsidR="0094340F" w:rsidRPr="00DA7E43" w:rsidRDefault="0094340F" w:rsidP="006B5D96">
      <w:pPr>
        <w:pStyle w:val="ListParagraph"/>
        <w:ind w:left="360"/>
        <w:rPr>
          <w:rFonts w:ascii="Arial" w:hAnsi="Arial" w:cs="Arial"/>
          <w:b/>
          <w:bCs/>
        </w:rPr>
      </w:pPr>
      <w:r w:rsidRPr="00DA7E43">
        <w:rPr>
          <w:rFonts w:ascii="Arial" w:hAnsi="Arial" w:cs="Arial"/>
          <w:b/>
          <w:bCs/>
        </w:rPr>
        <w:t xml:space="preserve"> I have read this Telecommuting Agreement and agree to its terms</w:t>
      </w:r>
      <w:r w:rsidR="006B5D96" w:rsidRPr="00DA7E43">
        <w:rPr>
          <w:rFonts w:ascii="Arial" w:hAnsi="Arial" w:cs="Arial"/>
          <w:b/>
          <w:bCs/>
        </w:rPr>
        <w:t xml:space="preserve">: </w:t>
      </w:r>
      <w:r w:rsidR="006B5D96" w:rsidRPr="00DA7E43">
        <w:rPr>
          <w:rFonts w:ascii="Arial" w:hAnsi="Arial" w:cs="Arial"/>
          <w:b/>
          <w:bCs/>
        </w:rPr>
        <w:tab/>
      </w:r>
    </w:p>
    <w:p w14:paraId="769B467C" w14:textId="3DEC031A" w:rsidR="006B5D96" w:rsidRPr="00DA7E43" w:rsidRDefault="006B5D96" w:rsidP="006B5D96">
      <w:pPr>
        <w:pStyle w:val="ListParagraph"/>
        <w:ind w:left="360"/>
        <w:rPr>
          <w:rFonts w:ascii="Arial" w:hAnsi="Arial" w:cs="Arial"/>
        </w:rPr>
      </w:pPr>
    </w:p>
    <w:p w14:paraId="223FC042" w14:textId="14D103D5" w:rsidR="006B5D96" w:rsidRPr="00DA7E43" w:rsidRDefault="006B5D96" w:rsidP="006B5D96">
      <w:pPr>
        <w:pStyle w:val="ListParagraph"/>
        <w:spacing w:line="480" w:lineRule="auto"/>
        <w:ind w:left="360"/>
        <w:rPr>
          <w:rFonts w:ascii="Arial" w:hAnsi="Arial" w:cs="Arial"/>
        </w:rPr>
      </w:pPr>
      <w:r w:rsidRPr="00DA7E43">
        <w:rPr>
          <w:rFonts w:ascii="Arial" w:hAnsi="Arial" w:cs="Arial"/>
          <w:b/>
          <w:bCs/>
        </w:rPr>
        <w:t>Manager’s Signature &amp; Date</w:t>
      </w:r>
      <w:r w:rsidRPr="00DA7E43">
        <w:rPr>
          <w:rFonts w:ascii="Arial" w:hAnsi="Arial" w:cs="Arial"/>
        </w:rPr>
        <w:t>: ______________________________________________________________</w:t>
      </w:r>
      <w:r w:rsidR="00BF38F8">
        <w:rPr>
          <w:rFonts w:ascii="Arial" w:hAnsi="Arial" w:cs="Arial"/>
        </w:rPr>
        <w:t>______________</w:t>
      </w:r>
      <w:r w:rsidRPr="00DA7E43">
        <w:rPr>
          <w:rFonts w:ascii="Arial" w:hAnsi="Arial" w:cs="Arial"/>
        </w:rPr>
        <w:t>__</w:t>
      </w:r>
    </w:p>
    <w:p w14:paraId="440E94BD" w14:textId="318CD22E" w:rsidR="006B5D96" w:rsidRPr="00DA7E43" w:rsidRDefault="006B5D96" w:rsidP="006B5D96">
      <w:pPr>
        <w:pStyle w:val="ListParagraph"/>
        <w:spacing w:line="480" w:lineRule="auto"/>
        <w:ind w:left="360"/>
        <w:rPr>
          <w:rFonts w:ascii="Arial" w:hAnsi="Arial" w:cs="Arial"/>
        </w:rPr>
      </w:pPr>
      <w:r w:rsidRPr="00DA7E43">
        <w:rPr>
          <w:rFonts w:ascii="Arial" w:hAnsi="Arial" w:cs="Arial"/>
          <w:b/>
          <w:bCs/>
        </w:rPr>
        <w:t>Telecommuter’s Signature &amp; Date</w:t>
      </w:r>
      <w:r w:rsidRPr="00DA7E43">
        <w:rPr>
          <w:rFonts w:ascii="Arial" w:hAnsi="Arial" w:cs="Arial"/>
        </w:rPr>
        <w:t>: ____________________________________________________________</w:t>
      </w:r>
      <w:r w:rsidR="00BF38F8">
        <w:rPr>
          <w:rFonts w:ascii="Arial" w:hAnsi="Arial" w:cs="Arial"/>
        </w:rPr>
        <w:t>__________________</w:t>
      </w:r>
    </w:p>
    <w:p w14:paraId="4149633F" w14:textId="77777777" w:rsidR="00BF38F8" w:rsidRDefault="00BF38F8" w:rsidP="006B5D96">
      <w:pPr>
        <w:pStyle w:val="ListParagraph"/>
        <w:spacing w:line="480" w:lineRule="auto"/>
        <w:ind w:left="360"/>
        <w:rPr>
          <w:rFonts w:ascii="Arial" w:hAnsi="Arial" w:cs="Arial"/>
          <w:b/>
          <w:bCs/>
        </w:rPr>
      </w:pPr>
      <w:bookmarkStart w:id="0" w:name="_GoBack"/>
      <w:bookmarkEnd w:id="0"/>
    </w:p>
    <w:p w14:paraId="22BAAE3B" w14:textId="789683C0" w:rsidR="006B5D96" w:rsidRPr="006B5D96" w:rsidRDefault="006B5D96" w:rsidP="006B5D96">
      <w:pPr>
        <w:pStyle w:val="ListParagraph"/>
        <w:spacing w:line="480" w:lineRule="auto"/>
        <w:ind w:left="360"/>
        <w:rPr>
          <w:u w:val="single"/>
        </w:rPr>
      </w:pPr>
      <w:r w:rsidRPr="00DA7E43">
        <w:rPr>
          <w:rFonts w:ascii="Arial" w:hAnsi="Arial" w:cs="Arial"/>
          <w:b/>
          <w:bCs/>
        </w:rPr>
        <w:t xml:space="preserve">Department </w:t>
      </w:r>
      <w:r w:rsidR="00955642" w:rsidRPr="00DA7E43">
        <w:rPr>
          <w:rFonts w:ascii="Arial" w:hAnsi="Arial" w:cs="Arial"/>
          <w:b/>
          <w:bCs/>
        </w:rPr>
        <w:t>Head’s</w:t>
      </w:r>
      <w:r w:rsidRPr="00DA7E43">
        <w:rPr>
          <w:rFonts w:ascii="Arial" w:hAnsi="Arial" w:cs="Arial"/>
          <w:b/>
          <w:bCs/>
        </w:rPr>
        <w:t xml:space="preserve"> Signature &amp; Date</w:t>
      </w:r>
      <w:r w:rsidRPr="00DA7E43">
        <w:rPr>
          <w:rFonts w:ascii="Arial" w:hAnsi="Arial" w:cs="Arial"/>
        </w:rPr>
        <w:t xml:space="preserve">: </w:t>
      </w:r>
      <w:r w:rsidR="00BF38F8">
        <w:rPr>
          <w:rFonts w:ascii="Arial" w:hAnsi="Arial" w:cs="Arial"/>
        </w:rPr>
        <w:t>_____________________________________________</w:t>
      </w:r>
    </w:p>
    <w:sectPr w:rsidR="006B5D96" w:rsidRPr="006B5D96" w:rsidSect="00846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4F0"/>
    <w:multiLevelType w:val="hybridMultilevel"/>
    <w:tmpl w:val="8E6AE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480D508D"/>
    <w:multiLevelType w:val="hybridMultilevel"/>
    <w:tmpl w:val="06CAC25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MTEzNLa0NDIwNDRX0lEKTi0uzszPAykwrAUAFtvxtCwAAAA="/>
  </w:docVars>
  <w:rsids>
    <w:rsidRoot w:val="001E7AA2"/>
    <w:rsid w:val="000B236B"/>
    <w:rsid w:val="001568CB"/>
    <w:rsid w:val="001947FA"/>
    <w:rsid w:val="001E7AA2"/>
    <w:rsid w:val="004504E4"/>
    <w:rsid w:val="005134E6"/>
    <w:rsid w:val="00673634"/>
    <w:rsid w:val="006B5D96"/>
    <w:rsid w:val="00755513"/>
    <w:rsid w:val="0079588B"/>
    <w:rsid w:val="00824F95"/>
    <w:rsid w:val="00846C81"/>
    <w:rsid w:val="0089338D"/>
    <w:rsid w:val="008D639F"/>
    <w:rsid w:val="0094340F"/>
    <w:rsid w:val="00955642"/>
    <w:rsid w:val="00BF38F8"/>
    <w:rsid w:val="00DA7E43"/>
    <w:rsid w:val="00E3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F0AA"/>
  <w15:chartTrackingRefBased/>
  <w15:docId w15:val="{C2FAE5C4-657C-4096-A805-9BD561C3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0F"/>
    <w:pPr>
      <w:ind w:left="720"/>
      <w:contextualSpacing/>
    </w:pPr>
  </w:style>
  <w:style w:type="paragraph" w:styleId="BalloonText">
    <w:name w:val="Balloon Text"/>
    <w:basedOn w:val="Normal"/>
    <w:link w:val="BalloonTextChar"/>
    <w:uiPriority w:val="99"/>
    <w:semiHidden/>
    <w:unhideWhenUsed/>
    <w:rsid w:val="00846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2899">
      <w:bodyDiv w:val="1"/>
      <w:marLeft w:val="0"/>
      <w:marRight w:val="0"/>
      <w:marTop w:val="0"/>
      <w:marBottom w:val="0"/>
      <w:divBdr>
        <w:top w:val="none" w:sz="0" w:space="0" w:color="auto"/>
        <w:left w:val="none" w:sz="0" w:space="0" w:color="auto"/>
        <w:bottom w:val="none" w:sz="0" w:space="0" w:color="auto"/>
        <w:right w:val="none" w:sz="0" w:space="0" w:color="auto"/>
      </w:divBdr>
    </w:div>
    <w:div w:id="333456511">
      <w:bodyDiv w:val="1"/>
      <w:marLeft w:val="0"/>
      <w:marRight w:val="0"/>
      <w:marTop w:val="0"/>
      <w:marBottom w:val="0"/>
      <w:divBdr>
        <w:top w:val="none" w:sz="0" w:space="0" w:color="auto"/>
        <w:left w:val="none" w:sz="0" w:space="0" w:color="auto"/>
        <w:bottom w:val="none" w:sz="0" w:space="0" w:color="auto"/>
        <w:right w:val="none" w:sz="0" w:space="0" w:color="auto"/>
      </w:divBdr>
    </w:div>
    <w:div w:id="361976932">
      <w:bodyDiv w:val="1"/>
      <w:marLeft w:val="0"/>
      <w:marRight w:val="0"/>
      <w:marTop w:val="0"/>
      <w:marBottom w:val="0"/>
      <w:divBdr>
        <w:top w:val="none" w:sz="0" w:space="0" w:color="auto"/>
        <w:left w:val="none" w:sz="0" w:space="0" w:color="auto"/>
        <w:bottom w:val="none" w:sz="0" w:space="0" w:color="auto"/>
        <w:right w:val="none" w:sz="0" w:space="0" w:color="auto"/>
      </w:divBdr>
    </w:div>
    <w:div w:id="492717073">
      <w:bodyDiv w:val="1"/>
      <w:marLeft w:val="0"/>
      <w:marRight w:val="0"/>
      <w:marTop w:val="0"/>
      <w:marBottom w:val="0"/>
      <w:divBdr>
        <w:top w:val="none" w:sz="0" w:space="0" w:color="auto"/>
        <w:left w:val="none" w:sz="0" w:space="0" w:color="auto"/>
        <w:bottom w:val="none" w:sz="0" w:space="0" w:color="auto"/>
        <w:right w:val="none" w:sz="0" w:space="0" w:color="auto"/>
      </w:divBdr>
    </w:div>
    <w:div w:id="538013248">
      <w:bodyDiv w:val="1"/>
      <w:marLeft w:val="0"/>
      <w:marRight w:val="0"/>
      <w:marTop w:val="0"/>
      <w:marBottom w:val="0"/>
      <w:divBdr>
        <w:top w:val="none" w:sz="0" w:space="0" w:color="auto"/>
        <w:left w:val="none" w:sz="0" w:space="0" w:color="auto"/>
        <w:bottom w:val="none" w:sz="0" w:space="0" w:color="auto"/>
        <w:right w:val="none" w:sz="0" w:space="0" w:color="auto"/>
      </w:divBdr>
    </w:div>
    <w:div w:id="600799595">
      <w:bodyDiv w:val="1"/>
      <w:marLeft w:val="0"/>
      <w:marRight w:val="0"/>
      <w:marTop w:val="0"/>
      <w:marBottom w:val="0"/>
      <w:divBdr>
        <w:top w:val="none" w:sz="0" w:space="0" w:color="auto"/>
        <w:left w:val="none" w:sz="0" w:space="0" w:color="auto"/>
        <w:bottom w:val="none" w:sz="0" w:space="0" w:color="auto"/>
        <w:right w:val="none" w:sz="0" w:space="0" w:color="auto"/>
      </w:divBdr>
    </w:div>
    <w:div w:id="672537554">
      <w:bodyDiv w:val="1"/>
      <w:marLeft w:val="0"/>
      <w:marRight w:val="0"/>
      <w:marTop w:val="0"/>
      <w:marBottom w:val="0"/>
      <w:divBdr>
        <w:top w:val="none" w:sz="0" w:space="0" w:color="auto"/>
        <w:left w:val="none" w:sz="0" w:space="0" w:color="auto"/>
        <w:bottom w:val="none" w:sz="0" w:space="0" w:color="auto"/>
        <w:right w:val="none" w:sz="0" w:space="0" w:color="auto"/>
      </w:divBdr>
    </w:div>
    <w:div w:id="1114977355">
      <w:bodyDiv w:val="1"/>
      <w:marLeft w:val="0"/>
      <w:marRight w:val="0"/>
      <w:marTop w:val="0"/>
      <w:marBottom w:val="0"/>
      <w:divBdr>
        <w:top w:val="none" w:sz="0" w:space="0" w:color="auto"/>
        <w:left w:val="none" w:sz="0" w:space="0" w:color="auto"/>
        <w:bottom w:val="none" w:sz="0" w:space="0" w:color="auto"/>
        <w:right w:val="none" w:sz="0" w:space="0" w:color="auto"/>
      </w:divBdr>
    </w:div>
    <w:div w:id="1608998568">
      <w:bodyDiv w:val="1"/>
      <w:marLeft w:val="0"/>
      <w:marRight w:val="0"/>
      <w:marTop w:val="0"/>
      <w:marBottom w:val="0"/>
      <w:divBdr>
        <w:top w:val="none" w:sz="0" w:space="0" w:color="auto"/>
        <w:left w:val="none" w:sz="0" w:space="0" w:color="auto"/>
        <w:bottom w:val="none" w:sz="0" w:space="0" w:color="auto"/>
        <w:right w:val="none" w:sz="0" w:space="0" w:color="auto"/>
      </w:divBdr>
    </w:div>
    <w:div w:id="1647205498">
      <w:bodyDiv w:val="1"/>
      <w:marLeft w:val="0"/>
      <w:marRight w:val="0"/>
      <w:marTop w:val="0"/>
      <w:marBottom w:val="0"/>
      <w:divBdr>
        <w:top w:val="none" w:sz="0" w:space="0" w:color="auto"/>
        <w:left w:val="none" w:sz="0" w:space="0" w:color="auto"/>
        <w:bottom w:val="none" w:sz="0" w:space="0" w:color="auto"/>
        <w:right w:val="none" w:sz="0" w:space="0" w:color="auto"/>
      </w:divBdr>
    </w:div>
    <w:div w:id="20769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4FD2473F4E84C90357F1A815BD774" ma:contentTypeVersion="7" ma:contentTypeDescription="Create a new document." ma:contentTypeScope="" ma:versionID="5d5d0a46c76021200e1fafbf7249d916">
  <xsd:schema xmlns:xsd="http://www.w3.org/2001/XMLSchema" xmlns:xs="http://www.w3.org/2001/XMLSchema" xmlns:p="http://schemas.microsoft.com/office/2006/metadata/properties" xmlns:ns3="336b00e5-1a8a-48cd-810f-3944ac17686a" xmlns:ns4="3935b3da-4b07-455a-8260-ade8c401d87e" targetNamespace="http://schemas.microsoft.com/office/2006/metadata/properties" ma:root="true" ma:fieldsID="86f9674cbc10d36ba36b2139bc1e4958" ns3:_="" ns4:_="">
    <xsd:import namespace="336b00e5-1a8a-48cd-810f-3944ac17686a"/>
    <xsd:import namespace="3935b3da-4b07-455a-8260-ade8c401d8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b00e5-1a8a-48cd-810f-3944ac176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35b3da-4b07-455a-8260-ade8c401d8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9FA97-FB55-447D-8040-879F73DD7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b00e5-1a8a-48cd-810f-3944ac17686a"/>
    <ds:schemaRef ds:uri="3935b3da-4b07-455a-8260-ade8c401d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26D9B-CD05-4B99-A5F2-354B7E79AFBA}">
  <ds:schemaRefs>
    <ds:schemaRef ds:uri="http://schemas.microsoft.com/sharepoint/v3/contenttype/forms"/>
  </ds:schemaRefs>
</ds:datastoreItem>
</file>

<file path=customXml/itemProps3.xml><?xml version="1.0" encoding="utf-8"?>
<ds:datastoreItem xmlns:ds="http://schemas.openxmlformats.org/officeDocument/2006/customXml" ds:itemID="{D74EF736-F4D0-46D6-9D93-55D87F2CD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Deborah</dc:creator>
  <cp:keywords/>
  <dc:description/>
  <cp:lastModifiedBy>Mayfield, Deborah</cp:lastModifiedBy>
  <cp:revision>7</cp:revision>
  <cp:lastPrinted>2020-03-30T12:40:00Z</cp:lastPrinted>
  <dcterms:created xsi:type="dcterms:W3CDTF">2020-03-17T13:17:00Z</dcterms:created>
  <dcterms:modified xsi:type="dcterms:W3CDTF">2020-03-30T12:41:00Z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0x0101001384FD2473F4E84C90357F1A815BD774</vt:lpwstr>
  </property>
</Properties>
</file>